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FE" w:rsidRDefault="007646FE" w:rsidP="007646FE">
      <w:pPr>
        <w:tabs>
          <w:tab w:val="left" w:pos="6400"/>
        </w:tabs>
        <w:spacing w:line="520" w:lineRule="exact"/>
        <w:ind w:firstLineChars="600" w:firstLine="2650"/>
        <w:rPr>
          <w:rFonts w:hAnsi="宋体"/>
          <w:b/>
          <w:bCs/>
          <w:color w:val="000000"/>
          <w:sz w:val="44"/>
          <w:szCs w:val="44"/>
        </w:rPr>
      </w:pPr>
      <w:r>
        <w:rPr>
          <w:rFonts w:hAnsi="宋体" w:hint="eastAsia"/>
          <w:b/>
          <w:bCs/>
          <w:color w:val="000000"/>
          <w:sz w:val="44"/>
          <w:szCs w:val="44"/>
        </w:rPr>
        <w:t>第三部分</w:t>
      </w:r>
      <w:r>
        <w:rPr>
          <w:rFonts w:hAnsi="宋体"/>
          <w:b/>
          <w:bCs/>
          <w:color w:val="000000"/>
          <w:sz w:val="44"/>
          <w:szCs w:val="44"/>
        </w:rPr>
        <w:t xml:space="preserve"> </w:t>
      </w:r>
      <w:r>
        <w:rPr>
          <w:rFonts w:hAnsi="宋体" w:hint="eastAsia"/>
          <w:b/>
          <w:bCs/>
          <w:color w:val="000000"/>
          <w:sz w:val="44"/>
          <w:szCs w:val="44"/>
        </w:rPr>
        <w:t>项目说明</w:t>
      </w:r>
    </w:p>
    <w:p w:rsidR="007646FE" w:rsidRDefault="007646FE" w:rsidP="007646FE">
      <w:pPr>
        <w:tabs>
          <w:tab w:val="left" w:pos="6400"/>
        </w:tabs>
        <w:spacing w:line="520" w:lineRule="exact"/>
        <w:ind w:firstLineChars="200" w:firstLine="480"/>
        <w:rPr>
          <w:rFonts w:ascii="宋体" w:hAnsi="宋体" w:hint="eastAsia"/>
          <w:b/>
          <w:color w:val="000000"/>
          <w:sz w:val="24"/>
        </w:rPr>
      </w:pPr>
      <w:r>
        <w:rPr>
          <w:rFonts w:ascii="宋体" w:hAnsi="宋体" w:hint="eastAsia"/>
          <w:color w:val="000000"/>
          <w:sz w:val="24"/>
        </w:rPr>
        <w:t>本项目内容为地质专用设备采购，内容共分2个包，投标人可以就其一个或几个包进行投标，但供应商不得对包内的货物分解后进行响应。</w:t>
      </w:r>
      <w:r>
        <w:rPr>
          <w:rFonts w:ascii="宋体" w:hAnsi="宋体" w:hint="eastAsia"/>
          <w:b/>
          <w:color w:val="000000"/>
          <w:sz w:val="24"/>
        </w:rPr>
        <w:t>投标人所投产品技术性能不应低于采购清单中所列的技术要求。</w:t>
      </w:r>
    </w:p>
    <w:p w:rsidR="007646FE" w:rsidRDefault="007646FE" w:rsidP="007646FE">
      <w:pPr>
        <w:spacing w:line="360" w:lineRule="auto"/>
        <w:ind w:firstLineChars="200" w:firstLine="482"/>
        <w:rPr>
          <w:rFonts w:cs="宋体" w:hint="eastAsia"/>
          <w:b/>
          <w:color w:val="FF0000"/>
          <w:sz w:val="24"/>
          <w:szCs w:val="24"/>
        </w:rPr>
      </w:pPr>
      <w:r>
        <w:rPr>
          <w:rFonts w:ascii="宋体" w:hAnsi="宋体" w:hint="eastAsia"/>
          <w:b/>
          <w:color w:val="FF0000"/>
          <w:sz w:val="24"/>
          <w:szCs w:val="24"/>
        </w:rPr>
        <w:t>备注：加注</w:t>
      </w:r>
      <w:r>
        <w:rPr>
          <w:rFonts w:ascii="宋体" w:hAnsi="宋体" w:hint="eastAsia"/>
          <w:color w:val="FF0000"/>
          <w:sz w:val="28"/>
          <w:szCs w:val="28"/>
        </w:rPr>
        <w:t>﹡</w:t>
      </w:r>
      <w:r>
        <w:rPr>
          <w:rFonts w:cs="宋体" w:hint="eastAsia"/>
          <w:b/>
          <w:color w:val="FF0000"/>
          <w:sz w:val="24"/>
          <w:szCs w:val="24"/>
        </w:rPr>
        <w:t>者为重要条款，若其中有一条款不满足将导致废标。</w:t>
      </w:r>
    </w:p>
    <w:p w:rsidR="007646FE" w:rsidRDefault="007646FE" w:rsidP="007646FE">
      <w:pPr>
        <w:spacing w:line="360" w:lineRule="auto"/>
        <w:ind w:firstLineChars="200" w:firstLine="643"/>
        <w:rPr>
          <w:rFonts w:ascii="宋体" w:hAnsi="宋体"/>
          <w:b/>
          <w:color w:val="000000"/>
          <w:sz w:val="32"/>
          <w:szCs w:val="32"/>
        </w:rPr>
      </w:pPr>
      <w:r>
        <w:rPr>
          <w:rFonts w:ascii="宋体" w:hAnsi="宋体" w:hint="eastAsia"/>
          <w:b/>
          <w:color w:val="000000"/>
          <w:sz w:val="32"/>
          <w:szCs w:val="32"/>
        </w:rPr>
        <w:t>采购清单及技术要求</w:t>
      </w:r>
    </w:p>
    <w:p w:rsidR="007646FE" w:rsidRDefault="007646FE" w:rsidP="007646FE">
      <w:pPr>
        <w:rPr>
          <w:b/>
          <w:color w:val="000000"/>
          <w:szCs w:val="21"/>
        </w:rPr>
      </w:pPr>
      <w:r>
        <w:rPr>
          <w:rFonts w:hint="eastAsia"/>
          <w:b/>
          <w:color w:val="000000"/>
          <w:szCs w:val="21"/>
        </w:rPr>
        <w:t>第一包</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
        <w:gridCol w:w="1916"/>
        <w:gridCol w:w="750"/>
        <w:gridCol w:w="6375"/>
      </w:tblGrid>
      <w:tr w:rsidR="007646FE" w:rsidRPr="00DB6A20" w:rsidTr="009F497D">
        <w:trPr>
          <w:trHeight w:val="465"/>
        </w:trPr>
        <w:tc>
          <w:tcPr>
            <w:tcW w:w="784" w:type="dxa"/>
          </w:tcPr>
          <w:p w:rsidR="007646FE" w:rsidRPr="00DB6A20" w:rsidRDefault="007646FE" w:rsidP="009F497D">
            <w:pPr>
              <w:jc w:val="center"/>
              <w:rPr>
                <w:b/>
                <w:color w:val="000000"/>
              </w:rPr>
            </w:pPr>
            <w:r w:rsidRPr="00DB6A20">
              <w:rPr>
                <w:rFonts w:hint="eastAsia"/>
                <w:b/>
                <w:color w:val="000000"/>
              </w:rPr>
              <w:t>序号</w:t>
            </w:r>
          </w:p>
        </w:tc>
        <w:tc>
          <w:tcPr>
            <w:tcW w:w="1916" w:type="dxa"/>
          </w:tcPr>
          <w:p w:rsidR="007646FE" w:rsidRPr="00DB6A20" w:rsidRDefault="007646FE" w:rsidP="009F497D">
            <w:pPr>
              <w:jc w:val="center"/>
              <w:rPr>
                <w:b/>
                <w:color w:val="000000"/>
              </w:rPr>
            </w:pPr>
            <w:r w:rsidRPr="00DB6A20">
              <w:rPr>
                <w:rFonts w:hint="eastAsia"/>
                <w:b/>
                <w:color w:val="000000"/>
              </w:rPr>
              <w:t>设备名称</w:t>
            </w:r>
          </w:p>
        </w:tc>
        <w:tc>
          <w:tcPr>
            <w:tcW w:w="750" w:type="dxa"/>
          </w:tcPr>
          <w:p w:rsidR="007646FE" w:rsidRPr="00DB6A20" w:rsidRDefault="007646FE" w:rsidP="009F497D">
            <w:pPr>
              <w:jc w:val="center"/>
              <w:rPr>
                <w:b/>
                <w:color w:val="000000"/>
              </w:rPr>
            </w:pPr>
            <w:r w:rsidRPr="00DB6A20">
              <w:rPr>
                <w:rFonts w:hint="eastAsia"/>
                <w:b/>
                <w:color w:val="000000"/>
              </w:rPr>
              <w:t>数量</w:t>
            </w:r>
          </w:p>
        </w:tc>
        <w:tc>
          <w:tcPr>
            <w:tcW w:w="6375" w:type="dxa"/>
          </w:tcPr>
          <w:p w:rsidR="007646FE" w:rsidRPr="00DB6A20" w:rsidRDefault="007646FE" w:rsidP="009F497D">
            <w:pPr>
              <w:jc w:val="center"/>
              <w:rPr>
                <w:b/>
                <w:color w:val="000000"/>
              </w:rPr>
            </w:pPr>
            <w:r w:rsidRPr="00DB6A20">
              <w:rPr>
                <w:rFonts w:hint="eastAsia"/>
                <w:b/>
                <w:color w:val="000000"/>
              </w:rPr>
              <w:t>参数</w:t>
            </w:r>
          </w:p>
        </w:tc>
      </w:tr>
      <w:tr w:rsidR="007646FE" w:rsidRPr="00DB6A20" w:rsidTr="009F497D">
        <w:trPr>
          <w:trHeight w:val="333"/>
        </w:trPr>
        <w:tc>
          <w:tcPr>
            <w:tcW w:w="784" w:type="dxa"/>
          </w:tcPr>
          <w:p w:rsidR="007646FE" w:rsidRPr="00DB6A20" w:rsidRDefault="007646FE" w:rsidP="009F497D">
            <w:pPr>
              <w:ind w:left="75"/>
              <w:rPr>
                <w:b/>
                <w:color w:val="000000"/>
              </w:rPr>
            </w:pPr>
            <w:r w:rsidRPr="00DB6A20">
              <w:rPr>
                <w:rFonts w:hint="eastAsia"/>
                <w:b/>
                <w:color w:val="000000"/>
              </w:rPr>
              <w:t>1</w:t>
            </w:r>
          </w:p>
        </w:tc>
        <w:tc>
          <w:tcPr>
            <w:tcW w:w="1916" w:type="dxa"/>
          </w:tcPr>
          <w:p w:rsidR="007646FE" w:rsidRPr="00DB6A20" w:rsidRDefault="007646FE" w:rsidP="009F497D">
            <w:pPr>
              <w:ind w:left="75"/>
              <w:rPr>
                <w:b/>
                <w:color w:val="000000"/>
              </w:rPr>
            </w:pPr>
            <w:r w:rsidRPr="00DB6A20">
              <w:rPr>
                <w:rFonts w:hint="eastAsia"/>
                <w:b/>
                <w:color w:val="000000"/>
              </w:rPr>
              <w:t>GMS</w:t>
            </w:r>
            <w:r w:rsidRPr="00DB6A20">
              <w:rPr>
                <w:rFonts w:hint="eastAsia"/>
                <w:b/>
                <w:color w:val="000000"/>
              </w:rPr>
              <w:t>系统</w:t>
            </w:r>
          </w:p>
        </w:tc>
        <w:tc>
          <w:tcPr>
            <w:tcW w:w="750" w:type="dxa"/>
          </w:tcPr>
          <w:p w:rsidR="007646FE" w:rsidRPr="00DB6A20" w:rsidRDefault="007646FE" w:rsidP="009F497D">
            <w:pPr>
              <w:ind w:left="75"/>
              <w:rPr>
                <w:b/>
                <w:color w:val="000000"/>
              </w:rPr>
            </w:pPr>
            <w:r w:rsidRPr="00DB6A20">
              <w:rPr>
                <w:rFonts w:hint="eastAsia"/>
                <w:b/>
                <w:color w:val="000000"/>
              </w:rPr>
              <w:t>1</w:t>
            </w:r>
          </w:p>
        </w:tc>
        <w:tc>
          <w:tcPr>
            <w:tcW w:w="6375" w:type="dxa"/>
          </w:tcPr>
          <w:p w:rsidR="007646FE" w:rsidRPr="00DB6A20" w:rsidRDefault="007646FE" w:rsidP="009F497D">
            <w:pPr>
              <w:ind w:left="75"/>
              <w:rPr>
                <w:b/>
                <w:color w:val="000000"/>
              </w:rPr>
            </w:pPr>
            <w:r w:rsidRPr="00DB6A20">
              <w:rPr>
                <w:rFonts w:hint="eastAsia"/>
                <w:b/>
                <w:color w:val="000000"/>
              </w:rPr>
              <w:t>三维地下水模拟系统，有良好的使用界面，强大的前处理、后处理功能及优良的三维可视效果。</w:t>
            </w:r>
          </w:p>
        </w:tc>
      </w:tr>
      <w:tr w:rsidR="007646FE" w:rsidRPr="00DB6A20" w:rsidTr="009F497D">
        <w:trPr>
          <w:trHeight w:val="333"/>
        </w:trPr>
        <w:tc>
          <w:tcPr>
            <w:tcW w:w="784" w:type="dxa"/>
          </w:tcPr>
          <w:p w:rsidR="007646FE" w:rsidRPr="00DB6A20" w:rsidRDefault="007646FE" w:rsidP="009F497D">
            <w:pPr>
              <w:ind w:left="75"/>
              <w:rPr>
                <w:b/>
                <w:color w:val="000000"/>
              </w:rPr>
            </w:pPr>
            <w:r w:rsidRPr="00DB6A20">
              <w:rPr>
                <w:rFonts w:hint="eastAsia"/>
                <w:b/>
                <w:color w:val="000000"/>
              </w:rPr>
              <w:t>2</w:t>
            </w:r>
          </w:p>
        </w:tc>
        <w:tc>
          <w:tcPr>
            <w:tcW w:w="1916" w:type="dxa"/>
          </w:tcPr>
          <w:p w:rsidR="007646FE" w:rsidRPr="00DB6A20" w:rsidRDefault="007646FE" w:rsidP="009F497D">
            <w:pPr>
              <w:ind w:left="75"/>
              <w:rPr>
                <w:rFonts w:hint="eastAsia"/>
                <w:b/>
                <w:color w:val="000000"/>
              </w:rPr>
            </w:pPr>
            <w:r w:rsidRPr="00DB6A20">
              <w:rPr>
                <w:rFonts w:hint="eastAsia"/>
                <w:b/>
                <w:color w:val="000000"/>
              </w:rPr>
              <w:t>Visuql modflow</w:t>
            </w:r>
            <w:r w:rsidRPr="00DB6A20">
              <w:rPr>
                <w:rFonts w:hint="eastAsia"/>
                <w:b/>
                <w:color w:val="000000"/>
              </w:rPr>
              <w:t>系统</w:t>
            </w:r>
          </w:p>
        </w:tc>
        <w:tc>
          <w:tcPr>
            <w:tcW w:w="750" w:type="dxa"/>
          </w:tcPr>
          <w:p w:rsidR="007646FE" w:rsidRPr="00DB6A20" w:rsidRDefault="007646FE" w:rsidP="009F497D">
            <w:pPr>
              <w:ind w:left="75"/>
              <w:rPr>
                <w:rFonts w:hint="eastAsia"/>
                <w:b/>
                <w:color w:val="000000"/>
              </w:rPr>
            </w:pPr>
            <w:r w:rsidRPr="00DB6A20">
              <w:rPr>
                <w:rFonts w:hint="eastAsia"/>
                <w:b/>
                <w:color w:val="000000"/>
              </w:rPr>
              <w:t>1</w:t>
            </w:r>
          </w:p>
        </w:tc>
        <w:tc>
          <w:tcPr>
            <w:tcW w:w="6375" w:type="dxa"/>
          </w:tcPr>
          <w:p w:rsidR="007646FE" w:rsidRPr="00DB6A20" w:rsidRDefault="007646FE" w:rsidP="009F497D">
            <w:pPr>
              <w:rPr>
                <w:rFonts w:ascii="宋体" w:hAnsi="宋体" w:cs="宋体"/>
                <w:color w:val="000000"/>
                <w:sz w:val="24"/>
                <w:szCs w:val="24"/>
              </w:rPr>
            </w:pPr>
            <w:r w:rsidRPr="00DB6A20">
              <w:rPr>
                <w:rFonts w:hint="eastAsia"/>
                <w:color w:val="000000"/>
              </w:rPr>
              <w:t>三维地下水流动和污染物运移模拟，能够模拟地下水与地表水的相互作用，以及计算地下水化学特征变化的附加功能。</w:t>
            </w:r>
          </w:p>
          <w:p w:rsidR="007646FE" w:rsidRPr="00DB6A20" w:rsidRDefault="007646FE" w:rsidP="009F497D">
            <w:pPr>
              <w:rPr>
                <w:rFonts w:hint="eastAsia"/>
                <w:b/>
                <w:color w:val="000000"/>
              </w:rPr>
            </w:pPr>
          </w:p>
        </w:tc>
      </w:tr>
      <w:tr w:rsidR="007646FE" w:rsidRPr="00DB6A20" w:rsidTr="009F497D">
        <w:trPr>
          <w:trHeight w:val="333"/>
        </w:trPr>
        <w:tc>
          <w:tcPr>
            <w:tcW w:w="784" w:type="dxa"/>
          </w:tcPr>
          <w:p w:rsidR="007646FE" w:rsidRPr="00DB6A20" w:rsidRDefault="007646FE" w:rsidP="009F497D">
            <w:pPr>
              <w:ind w:left="75"/>
              <w:rPr>
                <w:b/>
                <w:color w:val="000000"/>
              </w:rPr>
            </w:pPr>
            <w:r w:rsidRPr="00DB6A20">
              <w:rPr>
                <w:rFonts w:hint="eastAsia"/>
                <w:b/>
                <w:color w:val="000000"/>
              </w:rPr>
              <w:t>3</w:t>
            </w:r>
          </w:p>
        </w:tc>
        <w:tc>
          <w:tcPr>
            <w:tcW w:w="1916" w:type="dxa"/>
          </w:tcPr>
          <w:p w:rsidR="007646FE" w:rsidRPr="00DB6A20" w:rsidRDefault="007646FE" w:rsidP="009F497D">
            <w:pPr>
              <w:ind w:left="75"/>
              <w:rPr>
                <w:rFonts w:hint="eastAsia"/>
                <w:b/>
                <w:color w:val="000000"/>
              </w:rPr>
            </w:pPr>
            <w:r w:rsidRPr="00DB6A20">
              <w:rPr>
                <w:rFonts w:hint="eastAsia"/>
                <w:b/>
                <w:color w:val="000000"/>
              </w:rPr>
              <w:t>Arcgis</w:t>
            </w:r>
            <w:r w:rsidRPr="00DB6A20">
              <w:rPr>
                <w:rFonts w:hint="eastAsia"/>
                <w:b/>
                <w:color w:val="000000"/>
              </w:rPr>
              <w:t>系统</w:t>
            </w:r>
          </w:p>
        </w:tc>
        <w:tc>
          <w:tcPr>
            <w:tcW w:w="750" w:type="dxa"/>
          </w:tcPr>
          <w:p w:rsidR="007646FE" w:rsidRPr="00DB6A20" w:rsidRDefault="007646FE" w:rsidP="009F497D">
            <w:pPr>
              <w:ind w:left="75"/>
              <w:rPr>
                <w:rFonts w:hint="eastAsia"/>
                <w:b/>
                <w:color w:val="000000"/>
              </w:rPr>
            </w:pPr>
            <w:r w:rsidRPr="00DB6A20">
              <w:rPr>
                <w:rFonts w:hint="eastAsia"/>
                <w:b/>
                <w:color w:val="000000"/>
              </w:rPr>
              <w:t>1</w:t>
            </w:r>
          </w:p>
        </w:tc>
        <w:tc>
          <w:tcPr>
            <w:tcW w:w="6375" w:type="dxa"/>
          </w:tcPr>
          <w:p w:rsidR="007646FE" w:rsidRPr="00DB6A20" w:rsidRDefault="007646FE" w:rsidP="009F497D">
            <w:pPr>
              <w:rPr>
                <w:rFonts w:ascii="宋体" w:hAnsi="宋体" w:cs="宋体"/>
                <w:color w:val="000000"/>
                <w:sz w:val="24"/>
                <w:szCs w:val="24"/>
              </w:rPr>
            </w:pPr>
            <w:r w:rsidRPr="00DB6A20">
              <w:rPr>
                <w:rFonts w:hint="eastAsia"/>
                <w:color w:val="000000"/>
              </w:rPr>
              <w:t>GIS</w:t>
            </w:r>
            <w:r w:rsidRPr="00DB6A20">
              <w:rPr>
                <w:rFonts w:hint="eastAsia"/>
                <w:color w:val="000000"/>
              </w:rPr>
              <w:t>桌面软件高级版</w:t>
            </w:r>
            <w:r w:rsidRPr="00DB6A20">
              <w:rPr>
                <w:rFonts w:hint="eastAsia"/>
                <w:color w:val="000000"/>
              </w:rPr>
              <w:t>1</w:t>
            </w:r>
            <w:r w:rsidRPr="00DB6A20">
              <w:rPr>
                <w:rFonts w:hint="eastAsia"/>
                <w:color w:val="000000"/>
              </w:rPr>
              <w:t>套，要求：</w:t>
            </w:r>
            <w:r w:rsidRPr="00DB6A20">
              <w:rPr>
                <w:rFonts w:hint="eastAsia"/>
                <w:color w:val="000000"/>
              </w:rPr>
              <w:br/>
            </w:r>
            <w:r w:rsidRPr="00DB6A20">
              <w:rPr>
                <w:rFonts w:hint="eastAsia"/>
                <w:color w:val="000000"/>
              </w:rPr>
              <w:t>桌面软件支持</w:t>
            </w:r>
            <w:r w:rsidRPr="00DB6A20">
              <w:rPr>
                <w:rFonts w:hint="eastAsia"/>
                <w:color w:val="000000"/>
              </w:rPr>
              <w:t>32</w:t>
            </w:r>
            <w:r w:rsidRPr="00DB6A20">
              <w:rPr>
                <w:rFonts w:hint="eastAsia"/>
                <w:color w:val="000000"/>
              </w:rPr>
              <w:t>位和</w:t>
            </w:r>
            <w:r w:rsidRPr="00DB6A20">
              <w:rPr>
                <w:rFonts w:hint="eastAsia"/>
                <w:color w:val="000000"/>
              </w:rPr>
              <w:t>64</w:t>
            </w:r>
            <w:r w:rsidRPr="00DB6A20">
              <w:rPr>
                <w:rFonts w:hint="eastAsia"/>
                <w:color w:val="000000"/>
              </w:rPr>
              <w:t>位环境，支持</w:t>
            </w:r>
            <w:r w:rsidRPr="00DB6A20">
              <w:rPr>
                <w:rFonts w:hint="eastAsia"/>
                <w:color w:val="000000"/>
              </w:rPr>
              <w:t>Windows XP/2003/2008/ Vista/windows7</w:t>
            </w:r>
            <w:r w:rsidRPr="00DB6A20">
              <w:rPr>
                <w:rFonts w:hint="eastAsia"/>
                <w:color w:val="000000"/>
              </w:rPr>
              <w:t>操作系统。</w:t>
            </w:r>
            <w:r w:rsidRPr="00DB6A20">
              <w:rPr>
                <w:rFonts w:hint="eastAsia"/>
                <w:color w:val="000000"/>
              </w:rPr>
              <w:br/>
            </w:r>
            <w:r w:rsidRPr="00DB6A20">
              <w:rPr>
                <w:rFonts w:hint="eastAsia"/>
                <w:color w:val="000000"/>
              </w:rPr>
              <w:t>桌面平台具有数据管理、地图编辑、统计查询、以及布局排版、网络分析、叠加分析、栅格计算、三维建模和三维分析等</w:t>
            </w:r>
            <w:r w:rsidRPr="00DB6A20">
              <w:rPr>
                <w:rFonts w:hint="eastAsia"/>
                <w:color w:val="000000"/>
              </w:rPr>
              <w:t>GIS</w:t>
            </w:r>
            <w:r w:rsidRPr="00DB6A20">
              <w:rPr>
                <w:rFonts w:hint="eastAsia"/>
                <w:color w:val="000000"/>
              </w:rPr>
              <w:t>功能。</w:t>
            </w:r>
            <w:r w:rsidRPr="00DB6A20">
              <w:rPr>
                <w:rFonts w:hint="eastAsia"/>
                <w:color w:val="000000"/>
              </w:rPr>
              <w:br/>
            </w:r>
            <w:r w:rsidRPr="00DB6A20">
              <w:rPr>
                <w:rFonts w:hint="eastAsia"/>
                <w:color w:val="000000"/>
              </w:rPr>
              <w:t>拥有对</w:t>
            </w:r>
            <w:r w:rsidRPr="00DB6A20">
              <w:rPr>
                <w:rFonts w:hint="eastAsia"/>
                <w:color w:val="000000"/>
              </w:rPr>
              <w:t>E00</w:t>
            </w:r>
            <w:r w:rsidRPr="00DB6A20">
              <w:rPr>
                <w:rFonts w:hint="eastAsia"/>
                <w:color w:val="000000"/>
              </w:rPr>
              <w:t>、</w:t>
            </w:r>
            <w:r w:rsidRPr="00DB6A20">
              <w:rPr>
                <w:rFonts w:hint="eastAsia"/>
                <w:color w:val="000000"/>
              </w:rPr>
              <w:t>Coverage</w:t>
            </w:r>
            <w:r w:rsidRPr="00DB6A20">
              <w:rPr>
                <w:rFonts w:hint="eastAsia"/>
                <w:color w:val="000000"/>
              </w:rPr>
              <w:t>、</w:t>
            </w:r>
            <w:r w:rsidRPr="00DB6A20">
              <w:rPr>
                <w:rFonts w:hint="eastAsia"/>
                <w:color w:val="000000"/>
              </w:rPr>
              <w:t>DWG/DGN</w:t>
            </w:r>
            <w:r w:rsidRPr="00DB6A20">
              <w:rPr>
                <w:rFonts w:hint="eastAsia"/>
                <w:color w:val="000000"/>
              </w:rPr>
              <w:t>、</w:t>
            </w:r>
            <w:r w:rsidRPr="00DB6A20">
              <w:rPr>
                <w:rFonts w:hint="eastAsia"/>
                <w:color w:val="000000"/>
              </w:rPr>
              <w:t>Shape File</w:t>
            </w:r>
            <w:r w:rsidRPr="00DB6A20">
              <w:rPr>
                <w:rFonts w:hint="eastAsia"/>
                <w:color w:val="000000"/>
              </w:rPr>
              <w:t>、</w:t>
            </w:r>
            <w:r w:rsidRPr="00DB6A20">
              <w:rPr>
                <w:rFonts w:hint="eastAsia"/>
                <w:color w:val="000000"/>
              </w:rPr>
              <w:t>LAS</w:t>
            </w:r>
            <w:r w:rsidRPr="00DB6A20">
              <w:rPr>
                <w:rFonts w:hint="eastAsia"/>
                <w:color w:val="000000"/>
              </w:rPr>
              <w:t>数据格式支持的能力，兼容</w:t>
            </w:r>
            <w:r w:rsidRPr="00DB6A20">
              <w:rPr>
                <w:rFonts w:hint="eastAsia"/>
                <w:color w:val="000000"/>
              </w:rPr>
              <w:t>GeoTIFF(</w:t>
            </w:r>
            <w:r w:rsidRPr="00DB6A20">
              <w:rPr>
                <w:rFonts w:hint="eastAsia"/>
                <w:color w:val="000000"/>
              </w:rPr>
              <w:t>包括</w:t>
            </w:r>
            <w:r w:rsidRPr="00DB6A20">
              <w:rPr>
                <w:rFonts w:hint="eastAsia"/>
                <w:color w:val="000000"/>
              </w:rPr>
              <w:t>bigTIFF)</w:t>
            </w:r>
            <w:r w:rsidRPr="00DB6A20">
              <w:rPr>
                <w:rFonts w:hint="eastAsia"/>
                <w:color w:val="000000"/>
              </w:rPr>
              <w:t>，</w:t>
            </w:r>
            <w:r w:rsidRPr="00DB6A20">
              <w:rPr>
                <w:rFonts w:hint="eastAsia"/>
                <w:color w:val="000000"/>
              </w:rPr>
              <w:t>ERDAS Image,eYaImage,ECW</w:t>
            </w:r>
            <w:r w:rsidRPr="00DB6A20">
              <w:rPr>
                <w:rFonts w:hint="eastAsia"/>
                <w:color w:val="000000"/>
              </w:rPr>
              <w:t>和</w:t>
            </w:r>
            <w:r w:rsidRPr="00DB6A20">
              <w:rPr>
                <w:rFonts w:hint="eastAsia"/>
                <w:color w:val="000000"/>
              </w:rPr>
              <w:t>JPEG2000</w:t>
            </w:r>
            <w:r w:rsidRPr="00DB6A20">
              <w:rPr>
                <w:rFonts w:hint="eastAsia"/>
                <w:color w:val="000000"/>
              </w:rPr>
              <w:t>等格式影像，能够读取</w:t>
            </w:r>
            <w:r w:rsidRPr="00DB6A20">
              <w:rPr>
                <w:rFonts w:hint="eastAsia"/>
                <w:color w:val="000000"/>
              </w:rPr>
              <w:t>110+</w:t>
            </w:r>
            <w:r w:rsidRPr="00DB6A20">
              <w:rPr>
                <w:rFonts w:hint="eastAsia"/>
                <w:color w:val="000000"/>
              </w:rPr>
              <w:t>种空间数据格式，提供导出</w:t>
            </w:r>
            <w:r w:rsidRPr="00DB6A20">
              <w:rPr>
                <w:rFonts w:hint="eastAsia"/>
                <w:color w:val="000000"/>
              </w:rPr>
              <w:t>70+</w:t>
            </w:r>
            <w:r w:rsidRPr="00DB6A20">
              <w:rPr>
                <w:rFonts w:hint="eastAsia"/>
                <w:color w:val="000000"/>
              </w:rPr>
              <w:t>种其他数据格式的转换功能，支持</w:t>
            </w:r>
            <w:r w:rsidRPr="00DB6A20">
              <w:rPr>
                <w:rFonts w:hint="eastAsia"/>
                <w:color w:val="000000"/>
              </w:rPr>
              <w:t>OGC</w:t>
            </w:r>
            <w:r w:rsidRPr="00DB6A20">
              <w:rPr>
                <w:rFonts w:hint="eastAsia"/>
                <w:color w:val="000000"/>
              </w:rPr>
              <w:t>服务的显示。</w:t>
            </w:r>
            <w:r w:rsidRPr="00DB6A20">
              <w:rPr>
                <w:rFonts w:hint="eastAsia"/>
                <w:color w:val="000000"/>
              </w:rPr>
              <w:br/>
            </w:r>
            <w:r w:rsidRPr="00DB6A20">
              <w:rPr>
                <w:rFonts w:hint="eastAsia"/>
                <w:color w:val="000000"/>
              </w:rPr>
              <w:t>支持</w:t>
            </w:r>
            <w:r w:rsidRPr="00DB6A20">
              <w:rPr>
                <w:rFonts w:hint="eastAsia"/>
                <w:color w:val="000000"/>
              </w:rPr>
              <w:t>AIRSAR Polarimetric</w:t>
            </w:r>
            <w:r w:rsidRPr="00DB6A20">
              <w:rPr>
                <w:rFonts w:hint="eastAsia"/>
                <w:color w:val="000000"/>
              </w:rPr>
              <w:t>、</w:t>
            </w:r>
            <w:r w:rsidRPr="00DB6A20">
              <w:rPr>
                <w:rFonts w:hint="eastAsia"/>
                <w:color w:val="000000"/>
              </w:rPr>
              <w:t>CEOS SAR Image</w:t>
            </w:r>
            <w:r w:rsidRPr="00DB6A20">
              <w:rPr>
                <w:rFonts w:hint="eastAsia"/>
                <w:color w:val="000000"/>
              </w:rPr>
              <w:t>、</w:t>
            </w:r>
            <w:r w:rsidRPr="00DB6A20">
              <w:rPr>
                <w:rFonts w:hint="eastAsia"/>
                <w:color w:val="000000"/>
              </w:rPr>
              <w:t xml:space="preserve"> MrSID Lidar</w:t>
            </w:r>
            <w:r w:rsidRPr="00DB6A20">
              <w:rPr>
                <w:rFonts w:hint="eastAsia"/>
                <w:color w:val="000000"/>
              </w:rPr>
              <w:t>、</w:t>
            </w:r>
            <w:r w:rsidRPr="00DB6A20">
              <w:rPr>
                <w:rFonts w:hint="eastAsia"/>
                <w:color w:val="000000"/>
              </w:rPr>
              <w:t>TerraSAR-X</w:t>
            </w:r>
            <w:r w:rsidRPr="00DB6A20">
              <w:rPr>
                <w:rFonts w:hint="eastAsia"/>
                <w:color w:val="000000"/>
              </w:rPr>
              <w:t>等影像和栅格数据格式文件的读取，并能够和地图叠加显示。</w:t>
            </w:r>
            <w:r w:rsidRPr="00DB6A20">
              <w:rPr>
                <w:rFonts w:hint="eastAsia"/>
                <w:color w:val="000000"/>
              </w:rPr>
              <w:br/>
            </w:r>
            <w:r w:rsidRPr="00DB6A20">
              <w:rPr>
                <w:rFonts w:hint="eastAsia"/>
                <w:color w:val="000000"/>
              </w:rPr>
              <w:t>提支持空间数据与属性数据的动态挂接和永久挂接，一对多和多对多进行关联，支持地理数据库中字段名称的修改。</w:t>
            </w:r>
            <w:r w:rsidRPr="00DB6A20">
              <w:rPr>
                <w:rFonts w:hint="eastAsia"/>
                <w:color w:val="000000"/>
              </w:rPr>
              <w:br/>
            </w:r>
            <w:r w:rsidRPr="00DB6A20">
              <w:rPr>
                <w:rFonts w:hint="eastAsia"/>
                <w:color w:val="000000"/>
              </w:rPr>
              <w:t>支持高级标注放置和冲突检测。如标注与要素的自动避让，自动去除重复标注，多标注的自动换行等，提供索引型标注。</w:t>
            </w:r>
            <w:r w:rsidRPr="00DB6A20">
              <w:rPr>
                <w:rFonts w:hint="eastAsia"/>
                <w:color w:val="000000"/>
              </w:rPr>
              <w:br/>
            </w:r>
            <w:r w:rsidRPr="00DB6A20">
              <w:rPr>
                <w:rFonts w:hint="eastAsia"/>
                <w:color w:val="000000"/>
              </w:rPr>
              <w:t>支持基于数据驱动的排版地图自动生成，包括标题、报表的布局和分幅地图册的自动生成。提供动态图例的功能，可以只展示可视范围要素的图例。</w:t>
            </w:r>
            <w:r w:rsidRPr="00DB6A20">
              <w:rPr>
                <w:rFonts w:hint="eastAsia"/>
                <w:color w:val="000000"/>
              </w:rPr>
              <w:br/>
            </w:r>
            <w:r w:rsidRPr="00DB6A20">
              <w:rPr>
                <w:rFonts w:hint="eastAsia"/>
                <w:color w:val="000000"/>
              </w:rPr>
              <w:t>支持坐标系统的过滤，包括空间过滤和文本过滤，并且支持复合基准面转换。</w:t>
            </w:r>
            <w:r w:rsidRPr="00DB6A20">
              <w:rPr>
                <w:rFonts w:hint="eastAsia"/>
                <w:color w:val="000000"/>
              </w:rPr>
              <w:br/>
            </w:r>
            <w:r w:rsidRPr="00DB6A20">
              <w:rPr>
                <w:rFonts w:hint="eastAsia"/>
                <w:color w:val="000000"/>
              </w:rPr>
              <w:t>提供功能丰富的空间分析工具集：包括：空间叠加工具、临近分析工具、数据管理工具、数据转换工具等。提供支持创建点</w:t>
            </w:r>
            <w:r w:rsidRPr="00DB6A20">
              <w:rPr>
                <w:rFonts w:hint="eastAsia"/>
                <w:color w:val="000000"/>
              </w:rPr>
              <w:t>/</w:t>
            </w:r>
            <w:r w:rsidRPr="00DB6A20">
              <w:rPr>
                <w:rFonts w:hint="eastAsia"/>
                <w:color w:val="000000"/>
              </w:rPr>
              <w:t>线</w:t>
            </w:r>
            <w:r w:rsidRPr="00DB6A20">
              <w:rPr>
                <w:rFonts w:hint="eastAsia"/>
                <w:color w:val="000000"/>
              </w:rPr>
              <w:t>/</w:t>
            </w:r>
            <w:r w:rsidRPr="00DB6A20">
              <w:rPr>
                <w:rFonts w:hint="eastAsia"/>
                <w:color w:val="000000"/>
              </w:rPr>
              <w:t>多边形类型要素的测地缓冲以及支持</w:t>
            </w:r>
            <w:r w:rsidRPr="00DB6A20">
              <w:rPr>
                <w:rFonts w:hint="eastAsia"/>
                <w:color w:val="000000"/>
              </w:rPr>
              <w:t>GPS</w:t>
            </w:r>
            <w:r w:rsidRPr="00DB6A20">
              <w:rPr>
                <w:rFonts w:hint="eastAsia"/>
                <w:color w:val="000000"/>
              </w:rPr>
              <w:t>数据导入和地理标记照片定位的工具。</w:t>
            </w:r>
            <w:r w:rsidRPr="00DB6A20">
              <w:rPr>
                <w:rFonts w:hint="eastAsia"/>
                <w:color w:val="000000"/>
              </w:rPr>
              <w:br/>
            </w:r>
            <w:r w:rsidRPr="00DB6A20">
              <w:rPr>
                <w:rFonts w:hint="eastAsia"/>
                <w:color w:val="000000"/>
              </w:rPr>
              <w:lastRenderedPageBreak/>
              <w:t>原生支持激光雷达数据，能够对其集成管理、二三维一体化显示、进行栅格表面分析，以及发布为影像服务进行共享。</w:t>
            </w:r>
            <w:r w:rsidRPr="00DB6A20">
              <w:rPr>
                <w:rFonts w:hint="eastAsia"/>
                <w:color w:val="000000"/>
              </w:rPr>
              <w:br/>
            </w:r>
            <w:r w:rsidRPr="00DB6A20">
              <w:rPr>
                <w:rFonts w:hint="eastAsia"/>
                <w:color w:val="000000"/>
              </w:rPr>
              <w:t>支持地图和数据的共享。提供标准统一的发布体验，用户可以轻松发布</w:t>
            </w:r>
            <w:r w:rsidRPr="00DB6A20">
              <w:rPr>
                <w:rFonts w:hint="eastAsia"/>
                <w:color w:val="000000"/>
              </w:rPr>
              <w:t xml:space="preserve">   GIS</w:t>
            </w:r>
            <w:r w:rsidRPr="00DB6A20">
              <w:rPr>
                <w:rFonts w:hint="eastAsia"/>
                <w:color w:val="000000"/>
              </w:rPr>
              <w:t>资源（如地图、数据等）到组织或云端。还支持对</w:t>
            </w:r>
            <w:r w:rsidRPr="00DB6A20">
              <w:rPr>
                <w:rFonts w:hint="eastAsia"/>
                <w:color w:val="000000"/>
              </w:rPr>
              <w:t>GP</w:t>
            </w:r>
            <w:r w:rsidRPr="00DB6A20">
              <w:rPr>
                <w:rFonts w:hint="eastAsia"/>
                <w:color w:val="000000"/>
              </w:rPr>
              <w:t>任务和地址定位器的打包，能够将自己的工作与他人进行分享。</w:t>
            </w:r>
            <w:r w:rsidRPr="00DB6A20">
              <w:rPr>
                <w:rFonts w:hint="eastAsia"/>
                <w:color w:val="000000"/>
              </w:rPr>
              <w:br/>
            </w:r>
            <w:r w:rsidRPr="00DB6A20">
              <w:rPr>
                <w:rFonts w:hint="eastAsia"/>
                <w:color w:val="000000"/>
              </w:rPr>
              <w:t>支持在线功能，能够直接连接到亚马逊的云端，使用或分享</w:t>
            </w:r>
            <w:r w:rsidRPr="00DB6A20">
              <w:rPr>
                <w:rFonts w:hint="eastAsia"/>
                <w:color w:val="000000"/>
              </w:rPr>
              <w:t>GIS</w:t>
            </w:r>
            <w:r w:rsidRPr="00DB6A20">
              <w:rPr>
                <w:rFonts w:hint="eastAsia"/>
                <w:color w:val="000000"/>
              </w:rPr>
              <w:t>服务。</w:t>
            </w:r>
            <w:r w:rsidRPr="00DB6A20">
              <w:rPr>
                <w:rFonts w:hint="eastAsia"/>
                <w:color w:val="000000"/>
              </w:rPr>
              <w:br/>
            </w:r>
            <w:r w:rsidRPr="00DB6A20">
              <w:rPr>
                <w:rFonts w:hint="eastAsia"/>
                <w:color w:val="000000"/>
              </w:rPr>
              <w:t>支持对管理的海量影像的实时动态镶嵌，并对镶嵌结果进行羽化处理、轮廓构建、匀光处理；提供分析器工具查找镶嵌数据集中存在的异常；支持数据的同步。</w:t>
            </w:r>
            <w:r w:rsidRPr="00DB6A20">
              <w:rPr>
                <w:rFonts w:hint="eastAsia"/>
                <w:color w:val="000000"/>
              </w:rPr>
              <w:br/>
            </w:r>
            <w:r w:rsidRPr="00DB6A20">
              <w:rPr>
                <w:rFonts w:hint="eastAsia"/>
                <w:color w:val="000000"/>
              </w:rPr>
              <w:t>能够提供交互式直方图拉伸（</w:t>
            </w:r>
            <w:r w:rsidRPr="00DB6A20">
              <w:rPr>
                <w:rFonts w:hint="eastAsia"/>
                <w:color w:val="000000"/>
              </w:rPr>
              <w:t>Interactive Histogram Stretch</w:t>
            </w:r>
            <w:r w:rsidRPr="00DB6A20">
              <w:rPr>
                <w:rFonts w:hint="eastAsia"/>
                <w:color w:val="000000"/>
              </w:rPr>
              <w:t>）工具，可以通过调整拉伸的阈值范围进行影像的交互增强。</w:t>
            </w:r>
            <w:r w:rsidRPr="00DB6A20">
              <w:rPr>
                <w:rFonts w:hint="eastAsia"/>
                <w:color w:val="000000"/>
              </w:rPr>
              <w:br/>
            </w:r>
            <w:r w:rsidRPr="00DB6A20">
              <w:rPr>
                <w:rFonts w:hint="eastAsia"/>
                <w:color w:val="000000"/>
              </w:rPr>
              <w:t>支持从元数据和头文件信息动态创建栅格数据集，利用创建的多光谱产品或全色锐化产品实现影像快速融合显示。</w:t>
            </w:r>
            <w:r w:rsidRPr="00DB6A20">
              <w:rPr>
                <w:rFonts w:hint="eastAsia"/>
                <w:color w:val="000000"/>
              </w:rPr>
              <w:br/>
            </w:r>
            <w:r w:rsidRPr="00DB6A20">
              <w:rPr>
                <w:rFonts w:hint="eastAsia"/>
                <w:color w:val="000000"/>
              </w:rPr>
              <w:t>含空间分析、</w:t>
            </w:r>
            <w:r w:rsidRPr="00DB6A20">
              <w:rPr>
                <w:rFonts w:hint="eastAsia"/>
                <w:color w:val="000000"/>
              </w:rPr>
              <w:t>3D</w:t>
            </w:r>
            <w:r w:rsidRPr="00DB6A20">
              <w:rPr>
                <w:rFonts w:hint="eastAsia"/>
                <w:color w:val="000000"/>
              </w:rPr>
              <w:t>、网络分析、地理统计、数据互操作、逻辑示意图、地图出版、数据检查、追踪分析扩展模块，各</w:t>
            </w:r>
            <w:r w:rsidRPr="00DB6A20">
              <w:rPr>
                <w:rFonts w:hint="eastAsia"/>
                <w:color w:val="000000"/>
              </w:rPr>
              <w:t>1</w:t>
            </w:r>
            <w:r w:rsidRPr="00DB6A20">
              <w:rPr>
                <w:rFonts w:hint="eastAsia"/>
                <w:color w:val="000000"/>
              </w:rPr>
              <w:t>套。</w:t>
            </w:r>
            <w:r w:rsidRPr="00DB6A20">
              <w:rPr>
                <w:rFonts w:hint="eastAsia"/>
                <w:color w:val="000000"/>
              </w:rPr>
              <w:br/>
            </w:r>
            <w:r w:rsidRPr="00DB6A20">
              <w:rPr>
                <w:rFonts w:hint="eastAsia"/>
                <w:color w:val="000000"/>
              </w:rPr>
              <w:t>提供一年原厂免费升级维护服务。</w:t>
            </w:r>
            <w:r w:rsidRPr="00DB6A20">
              <w:rPr>
                <w:rFonts w:hint="eastAsia"/>
                <w:color w:val="000000"/>
              </w:rPr>
              <w:br/>
            </w:r>
            <w:r w:rsidRPr="00DB6A20">
              <w:rPr>
                <w:rFonts w:hint="eastAsia"/>
                <w:color w:val="000000"/>
              </w:rPr>
              <w:t>提供原厂售后服务承诺函。</w:t>
            </w:r>
            <w:r w:rsidRPr="00DB6A20">
              <w:rPr>
                <w:rFonts w:hint="eastAsia"/>
                <w:color w:val="000000"/>
              </w:rPr>
              <w:br/>
            </w:r>
            <w:r w:rsidRPr="00DB6A20">
              <w:rPr>
                <w:rFonts w:hint="eastAsia"/>
                <w:color w:val="000000"/>
              </w:rPr>
              <w:t>企业级</w:t>
            </w:r>
            <w:r w:rsidRPr="00DB6A20">
              <w:rPr>
                <w:rFonts w:hint="eastAsia"/>
                <w:color w:val="000000"/>
              </w:rPr>
              <w:t>GIS</w:t>
            </w:r>
            <w:r w:rsidRPr="00DB6A20">
              <w:rPr>
                <w:rFonts w:hint="eastAsia"/>
                <w:color w:val="000000"/>
              </w:rPr>
              <w:t>服务器平台软件高级版</w:t>
            </w:r>
            <w:r w:rsidRPr="00DB6A20">
              <w:rPr>
                <w:rFonts w:hint="eastAsia"/>
                <w:color w:val="000000"/>
              </w:rPr>
              <w:t>1</w:t>
            </w:r>
            <w:r w:rsidRPr="00DB6A20">
              <w:rPr>
                <w:rFonts w:hint="eastAsia"/>
                <w:color w:val="000000"/>
              </w:rPr>
              <w:t>套，要求：</w:t>
            </w:r>
            <w:r w:rsidRPr="00DB6A20">
              <w:rPr>
                <w:rFonts w:hint="eastAsia"/>
                <w:color w:val="000000"/>
              </w:rPr>
              <w:br/>
            </w:r>
            <w:r w:rsidRPr="00DB6A20">
              <w:rPr>
                <w:rFonts w:hint="eastAsia"/>
                <w:color w:val="000000"/>
              </w:rPr>
              <w:t>企业级</w:t>
            </w:r>
            <w:r w:rsidRPr="00DB6A20">
              <w:rPr>
                <w:rFonts w:hint="eastAsia"/>
                <w:color w:val="000000"/>
              </w:rPr>
              <w:t>GIS</w:t>
            </w:r>
            <w:r w:rsidRPr="00DB6A20">
              <w:rPr>
                <w:rFonts w:hint="eastAsia"/>
                <w:color w:val="000000"/>
              </w:rPr>
              <w:t>服务器软件支持</w:t>
            </w:r>
            <w:r w:rsidRPr="00DB6A20">
              <w:rPr>
                <w:rFonts w:hint="eastAsia"/>
                <w:color w:val="000000"/>
              </w:rPr>
              <w:t>64</w:t>
            </w:r>
            <w:r w:rsidRPr="00DB6A20">
              <w:rPr>
                <w:rFonts w:hint="eastAsia"/>
                <w:color w:val="000000"/>
              </w:rPr>
              <w:t>位</w:t>
            </w:r>
            <w:r w:rsidRPr="00DB6A20">
              <w:rPr>
                <w:rFonts w:hint="eastAsia"/>
                <w:color w:val="000000"/>
              </w:rPr>
              <w:t>Windows 7/2008/vista/2003/XP</w:t>
            </w:r>
            <w:r w:rsidRPr="00DB6A20">
              <w:rPr>
                <w:rFonts w:hint="eastAsia"/>
                <w:color w:val="000000"/>
              </w:rPr>
              <w:t>、</w:t>
            </w:r>
            <w:r w:rsidRPr="00DB6A20">
              <w:rPr>
                <w:rFonts w:hint="eastAsia"/>
                <w:color w:val="000000"/>
              </w:rPr>
              <w:t>Red Hat Enterprise Linux5/6</w:t>
            </w:r>
            <w:r w:rsidRPr="00DB6A20">
              <w:rPr>
                <w:rFonts w:hint="eastAsia"/>
                <w:color w:val="000000"/>
              </w:rPr>
              <w:t>、</w:t>
            </w:r>
            <w:r w:rsidRPr="00DB6A20">
              <w:rPr>
                <w:rFonts w:hint="eastAsia"/>
                <w:color w:val="000000"/>
              </w:rPr>
              <w:t>SUSE Enterprise Linux11</w:t>
            </w:r>
            <w:r w:rsidRPr="00DB6A20">
              <w:rPr>
                <w:rFonts w:hint="eastAsia"/>
                <w:color w:val="000000"/>
              </w:rPr>
              <w:t>等操作系统；具有内置</w:t>
            </w:r>
            <w:r w:rsidRPr="00DB6A20">
              <w:rPr>
                <w:rFonts w:hint="eastAsia"/>
                <w:color w:val="000000"/>
              </w:rPr>
              <w:t>web</w:t>
            </w:r>
            <w:r w:rsidRPr="00DB6A20">
              <w:rPr>
                <w:rFonts w:hint="eastAsia"/>
                <w:color w:val="000000"/>
              </w:rPr>
              <w:t>服务器，支持与多种其他</w:t>
            </w:r>
            <w:r w:rsidRPr="00DB6A20">
              <w:rPr>
                <w:rFonts w:hint="eastAsia"/>
                <w:color w:val="000000"/>
              </w:rPr>
              <w:t>Web/</w:t>
            </w:r>
            <w:r w:rsidRPr="00DB6A20">
              <w:rPr>
                <w:rFonts w:hint="eastAsia"/>
                <w:color w:val="000000"/>
              </w:rPr>
              <w:t>应用服务器集成，包括</w:t>
            </w:r>
            <w:r w:rsidRPr="00DB6A20">
              <w:rPr>
                <w:rFonts w:hint="eastAsia"/>
                <w:color w:val="000000"/>
              </w:rPr>
              <w:t>IIS</w:t>
            </w:r>
            <w:r w:rsidRPr="00DB6A20">
              <w:rPr>
                <w:rFonts w:hint="eastAsia"/>
                <w:color w:val="000000"/>
              </w:rPr>
              <w:t>、</w:t>
            </w:r>
            <w:r w:rsidRPr="00DB6A20">
              <w:rPr>
                <w:rFonts w:hint="eastAsia"/>
                <w:color w:val="000000"/>
              </w:rPr>
              <w:t>Glassfish</w:t>
            </w:r>
            <w:r w:rsidRPr="00DB6A20">
              <w:rPr>
                <w:rFonts w:hint="eastAsia"/>
                <w:color w:val="000000"/>
              </w:rPr>
              <w:t>、</w:t>
            </w:r>
            <w:r w:rsidRPr="00DB6A20">
              <w:rPr>
                <w:rFonts w:hint="eastAsia"/>
                <w:color w:val="000000"/>
              </w:rPr>
              <w:t>Tomcat</w:t>
            </w:r>
            <w:r w:rsidRPr="00DB6A20">
              <w:rPr>
                <w:rFonts w:hint="eastAsia"/>
                <w:color w:val="000000"/>
              </w:rPr>
              <w:t>、</w:t>
            </w:r>
            <w:r w:rsidRPr="00DB6A20">
              <w:rPr>
                <w:rFonts w:hint="eastAsia"/>
                <w:color w:val="000000"/>
              </w:rPr>
              <w:t>Websphere</w:t>
            </w:r>
            <w:r w:rsidRPr="00DB6A20">
              <w:rPr>
                <w:rFonts w:hint="eastAsia"/>
                <w:color w:val="000000"/>
              </w:rPr>
              <w:t>、</w:t>
            </w:r>
            <w:r w:rsidRPr="00DB6A20">
              <w:rPr>
                <w:rFonts w:hint="eastAsia"/>
                <w:color w:val="000000"/>
              </w:rPr>
              <w:t xml:space="preserve">WebLogicOracle </w:t>
            </w:r>
            <w:r w:rsidRPr="00DB6A20">
              <w:rPr>
                <w:rFonts w:hint="eastAsia"/>
                <w:color w:val="000000"/>
              </w:rPr>
              <w:t>、</w:t>
            </w:r>
            <w:r w:rsidRPr="00DB6A20">
              <w:rPr>
                <w:rFonts w:hint="eastAsia"/>
                <w:color w:val="000000"/>
              </w:rPr>
              <w:t>Application Server 11g Release 1</w:t>
            </w:r>
            <w:r w:rsidRPr="00DB6A20">
              <w:rPr>
                <w:rFonts w:hint="eastAsia"/>
                <w:color w:val="000000"/>
              </w:rPr>
              <w:t>。</w:t>
            </w:r>
            <w:r w:rsidRPr="00DB6A20">
              <w:rPr>
                <w:rFonts w:hint="eastAsia"/>
                <w:color w:val="000000"/>
              </w:rPr>
              <w:br/>
            </w:r>
            <w:r w:rsidRPr="00DB6A20">
              <w:rPr>
                <w:rFonts w:hint="eastAsia"/>
                <w:color w:val="000000"/>
              </w:rPr>
              <w:t>支持构建面向服务体系架构（</w:t>
            </w:r>
            <w:r w:rsidRPr="00DB6A20">
              <w:rPr>
                <w:rFonts w:hint="eastAsia"/>
                <w:color w:val="000000"/>
              </w:rPr>
              <w:t>SOA</w:t>
            </w:r>
            <w:r w:rsidRPr="00DB6A20">
              <w:rPr>
                <w:rFonts w:hint="eastAsia"/>
                <w:color w:val="000000"/>
              </w:rPr>
              <w:t>）的企业级</w:t>
            </w:r>
            <w:r w:rsidRPr="00DB6A20">
              <w:rPr>
                <w:rFonts w:hint="eastAsia"/>
                <w:color w:val="000000"/>
              </w:rPr>
              <w:t>GIS</w:t>
            </w:r>
            <w:r w:rsidRPr="00DB6A20">
              <w:rPr>
                <w:rFonts w:hint="eastAsia"/>
                <w:color w:val="000000"/>
              </w:rPr>
              <w:t>应用，支持标准的</w:t>
            </w:r>
            <w:r w:rsidRPr="00DB6A20">
              <w:rPr>
                <w:rFonts w:hint="eastAsia"/>
                <w:color w:val="000000"/>
              </w:rPr>
              <w:t>Web Service</w:t>
            </w:r>
            <w:r w:rsidRPr="00DB6A20">
              <w:rPr>
                <w:rFonts w:hint="eastAsia"/>
                <w:color w:val="000000"/>
              </w:rPr>
              <w:t>、</w:t>
            </w:r>
            <w:r w:rsidRPr="00DB6A20">
              <w:rPr>
                <w:rFonts w:hint="eastAsia"/>
                <w:color w:val="000000"/>
              </w:rPr>
              <w:t>OGC</w:t>
            </w:r>
            <w:r w:rsidRPr="00DB6A20">
              <w:rPr>
                <w:rFonts w:hint="eastAsia"/>
                <w:color w:val="000000"/>
              </w:rPr>
              <w:t>规范的</w:t>
            </w:r>
            <w:r w:rsidRPr="00DB6A20">
              <w:rPr>
                <w:rFonts w:hint="eastAsia"/>
                <w:color w:val="000000"/>
              </w:rPr>
              <w:t>WMS</w:t>
            </w:r>
            <w:r w:rsidRPr="00DB6A20">
              <w:rPr>
                <w:rFonts w:hint="eastAsia"/>
                <w:color w:val="000000"/>
              </w:rPr>
              <w:t>、</w:t>
            </w:r>
            <w:r w:rsidRPr="00DB6A20">
              <w:rPr>
                <w:rFonts w:hint="eastAsia"/>
                <w:color w:val="000000"/>
              </w:rPr>
              <w:t>WFS</w:t>
            </w:r>
            <w:r w:rsidRPr="00DB6A20">
              <w:rPr>
                <w:rFonts w:hint="eastAsia"/>
                <w:color w:val="000000"/>
              </w:rPr>
              <w:t>、</w:t>
            </w:r>
            <w:r w:rsidRPr="00DB6A20">
              <w:rPr>
                <w:rFonts w:hint="eastAsia"/>
                <w:color w:val="000000"/>
              </w:rPr>
              <w:t>WFS-T</w:t>
            </w:r>
            <w:r w:rsidRPr="00DB6A20">
              <w:rPr>
                <w:rFonts w:hint="eastAsia"/>
                <w:color w:val="000000"/>
              </w:rPr>
              <w:t>、</w:t>
            </w:r>
            <w:r w:rsidRPr="00DB6A20">
              <w:rPr>
                <w:rFonts w:hint="eastAsia"/>
                <w:color w:val="000000"/>
              </w:rPr>
              <w:t>WCS</w:t>
            </w:r>
            <w:r w:rsidRPr="00DB6A20">
              <w:rPr>
                <w:rFonts w:hint="eastAsia"/>
                <w:color w:val="000000"/>
              </w:rPr>
              <w:t>、</w:t>
            </w:r>
            <w:r w:rsidRPr="00DB6A20">
              <w:rPr>
                <w:rFonts w:hint="eastAsia"/>
                <w:color w:val="000000"/>
              </w:rPr>
              <w:t>WPS</w:t>
            </w:r>
            <w:r w:rsidRPr="00DB6A20">
              <w:rPr>
                <w:rFonts w:hint="eastAsia"/>
                <w:color w:val="000000"/>
              </w:rPr>
              <w:t>、</w:t>
            </w:r>
            <w:r w:rsidRPr="00DB6A20">
              <w:rPr>
                <w:rFonts w:hint="eastAsia"/>
                <w:color w:val="000000"/>
              </w:rPr>
              <w:t>WMTS</w:t>
            </w:r>
            <w:r w:rsidRPr="00DB6A20">
              <w:rPr>
                <w:rFonts w:hint="eastAsia"/>
                <w:color w:val="000000"/>
              </w:rPr>
              <w:t>和</w:t>
            </w:r>
            <w:r w:rsidRPr="00DB6A20">
              <w:rPr>
                <w:rFonts w:hint="eastAsia"/>
                <w:color w:val="000000"/>
              </w:rPr>
              <w:t>KML</w:t>
            </w:r>
            <w:r w:rsidRPr="00DB6A20">
              <w:rPr>
                <w:rFonts w:hint="eastAsia"/>
                <w:color w:val="000000"/>
              </w:rPr>
              <w:t>服务发布，具有与其他企业级系统（如</w:t>
            </w:r>
            <w:r w:rsidRPr="00DB6A20">
              <w:rPr>
                <w:rFonts w:hint="eastAsia"/>
                <w:color w:val="000000"/>
              </w:rPr>
              <w:t>ERP,CRM</w:t>
            </w:r>
            <w:r w:rsidRPr="00DB6A20">
              <w:rPr>
                <w:rFonts w:hint="eastAsia"/>
                <w:color w:val="000000"/>
              </w:rPr>
              <w:t>等）集成整合的能力。</w:t>
            </w:r>
            <w:r w:rsidRPr="00DB6A20">
              <w:rPr>
                <w:rFonts w:hint="eastAsia"/>
                <w:color w:val="000000"/>
              </w:rPr>
              <w:br/>
            </w:r>
            <w:r w:rsidRPr="00DB6A20">
              <w:rPr>
                <w:rFonts w:hint="eastAsia"/>
                <w:color w:val="000000"/>
              </w:rPr>
              <w:t>提供</w:t>
            </w:r>
            <w:r w:rsidRPr="00DB6A20">
              <w:rPr>
                <w:rFonts w:hint="eastAsia"/>
                <w:color w:val="000000"/>
              </w:rPr>
              <w:t>GIS</w:t>
            </w:r>
            <w:r w:rsidRPr="00DB6A20">
              <w:rPr>
                <w:rFonts w:hint="eastAsia"/>
                <w:color w:val="000000"/>
              </w:rPr>
              <w:t>服务创建和管理框架，支持便捷的创建和管理二维</w:t>
            </w:r>
            <w:r w:rsidRPr="00DB6A20">
              <w:rPr>
                <w:rFonts w:hint="eastAsia"/>
                <w:color w:val="000000"/>
              </w:rPr>
              <w:t>/</w:t>
            </w:r>
            <w:r w:rsidRPr="00DB6A20">
              <w:rPr>
                <w:rFonts w:hint="eastAsia"/>
                <w:color w:val="000000"/>
              </w:rPr>
              <w:t>三维地图显示服务，影像服务，要素服务，搜索服务，几何服务，远程空间数据库访问服务，网络分析服务，地理定位服务，和自定义高级</w:t>
            </w:r>
            <w:r w:rsidRPr="00DB6A20">
              <w:rPr>
                <w:rFonts w:hint="eastAsia"/>
                <w:color w:val="000000"/>
              </w:rPr>
              <w:t>GIS</w:t>
            </w:r>
            <w:r w:rsidRPr="00DB6A20">
              <w:rPr>
                <w:rFonts w:hint="eastAsia"/>
                <w:color w:val="000000"/>
              </w:rPr>
              <w:t>分析服务、允许自定义样式的</w:t>
            </w:r>
            <w:r w:rsidRPr="00DB6A20">
              <w:rPr>
                <w:rFonts w:hint="eastAsia"/>
                <w:color w:val="000000"/>
              </w:rPr>
              <w:t>WMS</w:t>
            </w:r>
            <w:r w:rsidRPr="00DB6A20">
              <w:rPr>
                <w:rFonts w:hint="eastAsia"/>
                <w:color w:val="000000"/>
              </w:rPr>
              <w:t>服务、支持编辑更新的</w:t>
            </w:r>
            <w:r w:rsidRPr="00DB6A20">
              <w:rPr>
                <w:rFonts w:hint="eastAsia"/>
                <w:color w:val="000000"/>
              </w:rPr>
              <w:t>WFS-T</w:t>
            </w:r>
            <w:r w:rsidRPr="00DB6A20">
              <w:rPr>
                <w:rFonts w:hint="eastAsia"/>
                <w:color w:val="000000"/>
              </w:rPr>
              <w:t>服务、提供</w:t>
            </w:r>
            <w:r w:rsidRPr="00DB6A20">
              <w:rPr>
                <w:rFonts w:hint="eastAsia"/>
                <w:color w:val="000000"/>
              </w:rPr>
              <w:t>web</w:t>
            </w:r>
            <w:r w:rsidRPr="00DB6A20">
              <w:rPr>
                <w:rFonts w:hint="eastAsia"/>
                <w:color w:val="000000"/>
              </w:rPr>
              <w:t>地理空间处理的</w:t>
            </w:r>
            <w:r w:rsidRPr="00DB6A20">
              <w:rPr>
                <w:rFonts w:hint="eastAsia"/>
                <w:color w:val="000000"/>
              </w:rPr>
              <w:t>WPS</w:t>
            </w:r>
            <w:r w:rsidRPr="00DB6A20">
              <w:rPr>
                <w:rFonts w:hint="eastAsia"/>
                <w:color w:val="000000"/>
              </w:rPr>
              <w:t>服务以及使用缓存图片提供数字地图的</w:t>
            </w:r>
            <w:r w:rsidRPr="00DB6A20">
              <w:rPr>
                <w:rFonts w:hint="eastAsia"/>
                <w:color w:val="000000"/>
              </w:rPr>
              <w:t>WMTS</w:t>
            </w:r>
            <w:r w:rsidRPr="00DB6A20">
              <w:rPr>
                <w:rFonts w:hint="eastAsia"/>
                <w:color w:val="000000"/>
              </w:rPr>
              <w:t>服务等。</w:t>
            </w:r>
            <w:r w:rsidRPr="00DB6A20">
              <w:rPr>
                <w:rFonts w:hint="eastAsia"/>
                <w:color w:val="000000"/>
              </w:rPr>
              <w:br/>
            </w:r>
            <w:r w:rsidRPr="00DB6A20">
              <w:rPr>
                <w:rFonts w:hint="eastAsia"/>
                <w:color w:val="000000"/>
              </w:rPr>
              <w:t>支持具有时态信息的地图服务，提供基于时间维的查询，支持历史回溯的动画展示。</w:t>
            </w:r>
            <w:r w:rsidRPr="00DB6A20">
              <w:rPr>
                <w:rFonts w:hint="eastAsia"/>
                <w:color w:val="000000"/>
              </w:rPr>
              <w:br/>
            </w:r>
            <w:r w:rsidRPr="00DB6A20">
              <w:rPr>
                <w:rFonts w:hint="eastAsia"/>
                <w:color w:val="000000"/>
              </w:rPr>
              <w:t>支持为服务设置详细的元数据信息，在发布资源时自动应用；支持按需编辑元数据；开发者可通过</w:t>
            </w:r>
            <w:r w:rsidRPr="00DB6A20">
              <w:rPr>
                <w:rFonts w:hint="eastAsia"/>
                <w:color w:val="000000"/>
              </w:rPr>
              <w:t>REST</w:t>
            </w:r>
            <w:r w:rsidRPr="00DB6A20">
              <w:rPr>
                <w:rFonts w:hint="eastAsia"/>
                <w:color w:val="000000"/>
              </w:rPr>
              <w:t>服务访问元数据信息。</w:t>
            </w:r>
            <w:r w:rsidRPr="00DB6A20">
              <w:rPr>
                <w:rFonts w:hint="eastAsia"/>
                <w:color w:val="000000"/>
              </w:rPr>
              <w:br/>
            </w:r>
            <w:r w:rsidRPr="00DB6A20">
              <w:rPr>
                <w:rFonts w:hint="eastAsia"/>
                <w:color w:val="000000"/>
              </w:rPr>
              <w:t>提供预配置的可部署的几何服务</w:t>
            </w:r>
            <w:r w:rsidRPr="00DB6A20">
              <w:rPr>
                <w:rFonts w:hint="eastAsia"/>
                <w:color w:val="000000"/>
              </w:rPr>
              <w:br/>
            </w:r>
            <w:r w:rsidRPr="00DB6A20">
              <w:rPr>
                <w:rFonts w:hint="eastAsia"/>
                <w:color w:val="000000"/>
              </w:rPr>
              <w:t>提供预配置可部署的</w:t>
            </w:r>
            <w:r w:rsidRPr="00DB6A20">
              <w:rPr>
                <w:rFonts w:hint="eastAsia"/>
                <w:color w:val="000000"/>
              </w:rPr>
              <w:t>PrintingTools</w:t>
            </w:r>
            <w:r w:rsidRPr="00DB6A20">
              <w:rPr>
                <w:rFonts w:hint="eastAsia"/>
                <w:color w:val="000000"/>
              </w:rPr>
              <w:t>地理处理服务，用于</w:t>
            </w:r>
            <w:r w:rsidRPr="00DB6A20">
              <w:rPr>
                <w:rFonts w:hint="eastAsia"/>
                <w:color w:val="000000"/>
              </w:rPr>
              <w:t>Web</w:t>
            </w:r>
            <w:r w:rsidRPr="00DB6A20">
              <w:rPr>
                <w:rFonts w:hint="eastAsia"/>
                <w:color w:val="000000"/>
              </w:rPr>
              <w:t>地图打印。开发者可以通过基于</w:t>
            </w:r>
            <w:r w:rsidRPr="00DB6A20">
              <w:rPr>
                <w:rFonts w:hint="eastAsia"/>
                <w:color w:val="000000"/>
              </w:rPr>
              <w:t>REST</w:t>
            </w:r>
            <w:r w:rsidRPr="00DB6A20">
              <w:rPr>
                <w:rFonts w:hint="eastAsia"/>
                <w:color w:val="000000"/>
              </w:rPr>
              <w:t>服务的</w:t>
            </w:r>
            <w:r w:rsidRPr="00DB6A20">
              <w:rPr>
                <w:rFonts w:hint="eastAsia"/>
                <w:color w:val="000000"/>
              </w:rPr>
              <w:t>Javascript,Flex,Silverlight</w:t>
            </w:r>
            <w:r w:rsidRPr="00DB6A20">
              <w:rPr>
                <w:rFonts w:hint="eastAsia"/>
                <w:color w:val="000000"/>
              </w:rPr>
              <w:t>应用从地图服务获取高质量、满足制图要求的图片输出打印。</w:t>
            </w:r>
            <w:r w:rsidRPr="00DB6A20">
              <w:rPr>
                <w:rFonts w:hint="eastAsia"/>
                <w:color w:val="000000"/>
              </w:rPr>
              <w:br/>
            </w:r>
            <w:r w:rsidRPr="00DB6A20">
              <w:rPr>
                <w:rFonts w:hint="eastAsia"/>
                <w:color w:val="000000"/>
              </w:rPr>
              <w:t>提供基于</w:t>
            </w:r>
            <w:r w:rsidRPr="00DB6A20">
              <w:rPr>
                <w:rFonts w:hint="eastAsia"/>
                <w:color w:val="000000"/>
              </w:rPr>
              <w:t>SOAP</w:t>
            </w:r>
            <w:r w:rsidRPr="00DB6A20">
              <w:rPr>
                <w:rFonts w:hint="eastAsia"/>
                <w:color w:val="000000"/>
              </w:rPr>
              <w:t>和</w:t>
            </w:r>
            <w:r w:rsidRPr="00DB6A20">
              <w:rPr>
                <w:rFonts w:hint="eastAsia"/>
                <w:color w:val="000000"/>
              </w:rPr>
              <w:t>REST</w:t>
            </w:r>
            <w:r w:rsidRPr="00DB6A20">
              <w:rPr>
                <w:rFonts w:hint="eastAsia"/>
                <w:color w:val="000000"/>
              </w:rPr>
              <w:t>的服务访问方式。提供</w:t>
            </w:r>
            <w:r w:rsidRPr="00DB6A20">
              <w:rPr>
                <w:rFonts w:hint="eastAsia"/>
                <w:color w:val="000000"/>
              </w:rPr>
              <w:t>REST</w:t>
            </w:r>
            <w:r w:rsidRPr="00DB6A20">
              <w:rPr>
                <w:rFonts w:hint="eastAsia"/>
                <w:color w:val="000000"/>
              </w:rPr>
              <w:t>服务支持，并提供用于</w:t>
            </w:r>
            <w:r w:rsidRPr="00DB6A20">
              <w:rPr>
                <w:rFonts w:hint="eastAsia"/>
                <w:color w:val="000000"/>
              </w:rPr>
              <w:t>Web</w:t>
            </w:r>
            <w:r w:rsidRPr="00DB6A20">
              <w:rPr>
                <w:rFonts w:hint="eastAsia"/>
                <w:color w:val="000000"/>
              </w:rPr>
              <w:t>应用开发的</w:t>
            </w:r>
            <w:r w:rsidRPr="00DB6A20">
              <w:rPr>
                <w:rFonts w:hint="eastAsia"/>
                <w:color w:val="000000"/>
              </w:rPr>
              <w:t>REST API</w:t>
            </w:r>
            <w:r w:rsidRPr="00DB6A20">
              <w:rPr>
                <w:rFonts w:hint="eastAsia"/>
                <w:color w:val="000000"/>
              </w:rPr>
              <w:t>，支持用于具有强大用户体验</w:t>
            </w:r>
            <w:r w:rsidRPr="00DB6A20">
              <w:rPr>
                <w:rFonts w:hint="eastAsia"/>
                <w:color w:val="000000"/>
              </w:rPr>
              <w:lastRenderedPageBreak/>
              <w:t>的富客户端（</w:t>
            </w:r>
            <w:r w:rsidRPr="00DB6A20">
              <w:rPr>
                <w:rFonts w:hint="eastAsia"/>
                <w:color w:val="000000"/>
              </w:rPr>
              <w:t>RIA</w:t>
            </w:r>
            <w:r w:rsidRPr="00DB6A20">
              <w:rPr>
                <w:rFonts w:hint="eastAsia"/>
                <w:color w:val="000000"/>
              </w:rPr>
              <w:t>）应用。</w:t>
            </w:r>
            <w:r w:rsidRPr="00DB6A20">
              <w:rPr>
                <w:rFonts w:hint="eastAsia"/>
                <w:color w:val="000000"/>
              </w:rPr>
              <w:br/>
            </w:r>
            <w:r w:rsidRPr="00DB6A20">
              <w:rPr>
                <w:rFonts w:hint="eastAsia"/>
                <w:color w:val="000000"/>
              </w:rPr>
              <w:t>提供集中的、多用户的基于</w:t>
            </w:r>
            <w:r w:rsidRPr="00DB6A20">
              <w:rPr>
                <w:rFonts w:hint="eastAsia"/>
                <w:color w:val="000000"/>
              </w:rPr>
              <w:t>Web</w:t>
            </w:r>
            <w:r w:rsidRPr="00DB6A20">
              <w:rPr>
                <w:rFonts w:hint="eastAsia"/>
                <w:color w:val="000000"/>
              </w:rPr>
              <w:t>的空间数据编辑：需要提供大量用户同步地编辑和更新数据库中数据的能力。其中大部分用户将会通过他们的</w:t>
            </w:r>
            <w:r w:rsidRPr="00DB6A20">
              <w:rPr>
                <w:rFonts w:hint="eastAsia"/>
                <w:color w:val="000000"/>
              </w:rPr>
              <w:t>Web</w:t>
            </w:r>
            <w:r w:rsidRPr="00DB6A20">
              <w:rPr>
                <w:rFonts w:hint="eastAsia"/>
                <w:color w:val="000000"/>
              </w:rPr>
              <w:t>浏览器和特定的编辑应用程序来远程地更新中心数据库。</w:t>
            </w:r>
            <w:r w:rsidRPr="00DB6A20">
              <w:rPr>
                <w:rFonts w:hint="eastAsia"/>
                <w:color w:val="000000"/>
              </w:rPr>
              <w:t>GIS</w:t>
            </w:r>
            <w:r w:rsidRPr="00DB6A20">
              <w:rPr>
                <w:rFonts w:hint="eastAsia"/>
                <w:color w:val="000000"/>
              </w:rPr>
              <w:t>服务器需要提供一个框架保证这些远程用户在维护数据的完整性的时候，可以直接对多用户的空间数据库进行更新。</w:t>
            </w:r>
            <w:r w:rsidRPr="00DB6A20">
              <w:rPr>
                <w:rFonts w:hint="eastAsia"/>
                <w:color w:val="000000"/>
              </w:rPr>
              <w:br/>
            </w:r>
            <w:r w:rsidRPr="00DB6A20">
              <w:rPr>
                <w:rFonts w:hint="eastAsia"/>
                <w:color w:val="000000"/>
              </w:rPr>
              <w:t>支持多种</w:t>
            </w:r>
            <w:r w:rsidRPr="00DB6A20">
              <w:rPr>
                <w:rFonts w:hint="eastAsia"/>
                <w:color w:val="000000"/>
              </w:rPr>
              <w:t>Web</w:t>
            </w:r>
            <w:r w:rsidRPr="00DB6A20">
              <w:rPr>
                <w:rFonts w:hint="eastAsia"/>
                <w:color w:val="000000"/>
              </w:rPr>
              <w:t>服务和应用的安全机制，支持基于用户和角色的安全授权，支持基于令牌的身份认证，支持</w:t>
            </w:r>
            <w:r w:rsidRPr="00DB6A20">
              <w:rPr>
                <w:rFonts w:hint="eastAsia"/>
                <w:color w:val="000000"/>
              </w:rPr>
              <w:t>SSL</w:t>
            </w:r>
            <w:r w:rsidRPr="00DB6A20">
              <w:rPr>
                <w:rFonts w:hint="eastAsia"/>
                <w:color w:val="000000"/>
              </w:rPr>
              <w:t>（</w:t>
            </w:r>
            <w:r w:rsidRPr="00DB6A20">
              <w:rPr>
                <w:rFonts w:hint="eastAsia"/>
                <w:color w:val="000000"/>
              </w:rPr>
              <w:t>Security Socket Layer</w:t>
            </w:r>
            <w:r w:rsidRPr="00DB6A20">
              <w:rPr>
                <w:rFonts w:hint="eastAsia"/>
                <w:color w:val="000000"/>
              </w:rPr>
              <w:t>）加密机制，支持反向代理服务器部署策略，增强安全性。</w:t>
            </w:r>
            <w:r w:rsidRPr="00DB6A20">
              <w:rPr>
                <w:rFonts w:hint="eastAsia"/>
                <w:color w:val="000000"/>
              </w:rPr>
              <w:br/>
            </w:r>
            <w:r w:rsidRPr="00DB6A20">
              <w:rPr>
                <w:rFonts w:hint="eastAsia"/>
                <w:color w:val="000000"/>
              </w:rPr>
              <w:t>支持标准的开发语言，包括</w:t>
            </w:r>
            <w:r w:rsidRPr="00DB6A20">
              <w:rPr>
                <w:rFonts w:hint="eastAsia"/>
                <w:color w:val="000000"/>
              </w:rPr>
              <w:t>.NET</w:t>
            </w:r>
            <w:r w:rsidRPr="00DB6A20">
              <w:rPr>
                <w:rFonts w:hint="eastAsia"/>
                <w:color w:val="000000"/>
              </w:rPr>
              <w:t>和</w:t>
            </w:r>
            <w:r w:rsidRPr="00DB6A20">
              <w:rPr>
                <w:rFonts w:hint="eastAsia"/>
                <w:color w:val="000000"/>
              </w:rPr>
              <w:t>Java</w:t>
            </w:r>
            <w:r w:rsidRPr="00DB6A20">
              <w:rPr>
                <w:rFonts w:hint="eastAsia"/>
                <w:color w:val="000000"/>
              </w:rPr>
              <w:t>，用于构建</w:t>
            </w:r>
            <w:r w:rsidRPr="00DB6A20">
              <w:rPr>
                <w:rFonts w:hint="eastAsia"/>
                <w:color w:val="000000"/>
              </w:rPr>
              <w:t>Web</w:t>
            </w:r>
            <w:r w:rsidRPr="00DB6A20">
              <w:rPr>
                <w:rFonts w:hint="eastAsia"/>
                <w:color w:val="000000"/>
              </w:rPr>
              <w:t>应用和</w:t>
            </w:r>
            <w:r w:rsidRPr="00DB6A20">
              <w:rPr>
                <w:rFonts w:hint="eastAsia"/>
                <w:color w:val="000000"/>
              </w:rPr>
              <w:t>Web</w:t>
            </w:r>
            <w:r w:rsidRPr="00DB6A20">
              <w:rPr>
                <w:rFonts w:hint="eastAsia"/>
                <w:color w:val="000000"/>
              </w:rPr>
              <w:t>服务，同时提供与流行开发语言</w:t>
            </w:r>
            <w:r w:rsidRPr="00DB6A20">
              <w:rPr>
                <w:rFonts w:hint="eastAsia"/>
                <w:color w:val="000000"/>
              </w:rPr>
              <w:t>IDE</w:t>
            </w:r>
            <w:r w:rsidRPr="00DB6A20">
              <w:rPr>
                <w:rFonts w:hint="eastAsia"/>
                <w:color w:val="000000"/>
              </w:rPr>
              <w:t>环境集成，例如</w:t>
            </w:r>
            <w:r w:rsidRPr="00DB6A20">
              <w:rPr>
                <w:rFonts w:hint="eastAsia"/>
                <w:color w:val="000000"/>
              </w:rPr>
              <w:t>Microsoft Visual Studio 2010</w:t>
            </w:r>
            <w:r w:rsidRPr="00DB6A20">
              <w:rPr>
                <w:rFonts w:hint="eastAsia"/>
                <w:color w:val="000000"/>
              </w:rPr>
              <w:t>和</w:t>
            </w:r>
            <w:r w:rsidRPr="00DB6A20">
              <w:rPr>
                <w:rFonts w:hint="eastAsia"/>
                <w:color w:val="000000"/>
              </w:rPr>
              <w:t>Eclipse</w:t>
            </w:r>
            <w:r w:rsidRPr="00DB6A20">
              <w:rPr>
                <w:rFonts w:hint="eastAsia"/>
                <w:color w:val="000000"/>
              </w:rPr>
              <w:t>的无缝集成插件。</w:t>
            </w:r>
            <w:r w:rsidRPr="00DB6A20">
              <w:rPr>
                <w:rFonts w:hint="eastAsia"/>
                <w:color w:val="000000"/>
              </w:rPr>
              <w:br/>
            </w:r>
            <w:r w:rsidRPr="00DB6A20">
              <w:rPr>
                <w:rFonts w:hint="eastAsia"/>
                <w:color w:val="000000"/>
              </w:rPr>
              <w:t>提供三种空间数据存储方式：</w:t>
            </w:r>
            <w:r w:rsidRPr="00DB6A20">
              <w:rPr>
                <w:rFonts w:hint="eastAsia"/>
                <w:color w:val="000000"/>
              </w:rPr>
              <w:t xml:space="preserve">File geodatabase, personal geodatabase </w:t>
            </w:r>
            <w:r w:rsidRPr="00DB6A20">
              <w:rPr>
                <w:rFonts w:hint="eastAsia"/>
                <w:color w:val="000000"/>
              </w:rPr>
              <w:t>和</w:t>
            </w:r>
            <w:r w:rsidRPr="00DB6A20">
              <w:rPr>
                <w:rFonts w:hint="eastAsia"/>
                <w:color w:val="000000"/>
              </w:rPr>
              <w:t xml:space="preserve"> SDE geodatabase</w:t>
            </w:r>
            <w:r w:rsidRPr="00DB6A20">
              <w:rPr>
                <w:rFonts w:hint="eastAsia"/>
                <w:color w:val="000000"/>
              </w:rPr>
              <w:t>。</w:t>
            </w:r>
            <w:r w:rsidRPr="00DB6A20">
              <w:rPr>
                <w:rFonts w:hint="eastAsia"/>
                <w:color w:val="000000"/>
              </w:rPr>
              <w:br/>
            </w:r>
            <w:r w:rsidRPr="00DB6A20">
              <w:rPr>
                <w:rFonts w:hint="eastAsia"/>
                <w:color w:val="000000"/>
              </w:rPr>
              <w:t>含企业级服务器平台软件影像扩展模块，</w:t>
            </w:r>
            <w:r w:rsidRPr="00DB6A20">
              <w:rPr>
                <w:rFonts w:hint="eastAsia"/>
                <w:color w:val="000000"/>
              </w:rPr>
              <w:t>1</w:t>
            </w:r>
            <w:r w:rsidRPr="00DB6A20">
              <w:rPr>
                <w:rFonts w:hint="eastAsia"/>
                <w:color w:val="000000"/>
              </w:rPr>
              <w:t>套。</w:t>
            </w:r>
            <w:r w:rsidRPr="00DB6A20">
              <w:rPr>
                <w:rFonts w:hint="eastAsia"/>
                <w:color w:val="000000"/>
              </w:rPr>
              <w:br/>
            </w:r>
            <w:r w:rsidRPr="00DB6A20">
              <w:rPr>
                <w:rFonts w:hint="eastAsia"/>
                <w:color w:val="000000"/>
              </w:rPr>
              <w:t>提供一年原厂免费升级维护服务。</w:t>
            </w:r>
            <w:r w:rsidRPr="00DB6A20">
              <w:rPr>
                <w:rFonts w:hint="eastAsia"/>
                <w:color w:val="000000"/>
              </w:rPr>
              <w:br/>
            </w:r>
            <w:r w:rsidRPr="00DB6A20">
              <w:rPr>
                <w:rFonts w:hint="eastAsia"/>
                <w:color w:val="000000"/>
              </w:rPr>
              <w:t>提供原厂售后服务承诺函。</w:t>
            </w:r>
            <w:r w:rsidRPr="00DB6A20">
              <w:rPr>
                <w:rFonts w:hint="eastAsia"/>
                <w:color w:val="000000"/>
              </w:rPr>
              <w:br/>
            </w:r>
            <w:r w:rsidRPr="00DB6A20">
              <w:rPr>
                <w:rFonts w:hint="eastAsia"/>
                <w:color w:val="000000"/>
              </w:rPr>
              <w:t>提供相关标准认证证书。</w:t>
            </w:r>
          </w:p>
          <w:p w:rsidR="007646FE" w:rsidRPr="00DB6A20" w:rsidRDefault="007646FE" w:rsidP="009F497D">
            <w:pPr>
              <w:rPr>
                <w:rFonts w:hint="eastAsia"/>
                <w:color w:val="000000"/>
              </w:rPr>
            </w:pPr>
          </w:p>
        </w:tc>
      </w:tr>
      <w:tr w:rsidR="007646FE" w:rsidRPr="00DB6A20" w:rsidTr="009F497D">
        <w:trPr>
          <w:trHeight w:val="333"/>
        </w:trPr>
        <w:tc>
          <w:tcPr>
            <w:tcW w:w="784" w:type="dxa"/>
          </w:tcPr>
          <w:p w:rsidR="007646FE" w:rsidRPr="00DB6A20" w:rsidRDefault="007646FE" w:rsidP="009F497D">
            <w:pPr>
              <w:ind w:left="75"/>
              <w:rPr>
                <w:rFonts w:hint="eastAsia"/>
                <w:b/>
                <w:color w:val="000000"/>
              </w:rPr>
            </w:pPr>
            <w:r w:rsidRPr="00DB6A20">
              <w:rPr>
                <w:rFonts w:hint="eastAsia"/>
                <w:b/>
                <w:color w:val="000000"/>
              </w:rPr>
              <w:lastRenderedPageBreak/>
              <w:t>4</w:t>
            </w:r>
          </w:p>
        </w:tc>
        <w:tc>
          <w:tcPr>
            <w:tcW w:w="1916" w:type="dxa"/>
          </w:tcPr>
          <w:p w:rsidR="007646FE" w:rsidRPr="00DB6A20" w:rsidRDefault="007646FE" w:rsidP="009F497D">
            <w:pPr>
              <w:ind w:left="75"/>
              <w:rPr>
                <w:rFonts w:hint="eastAsia"/>
                <w:b/>
                <w:color w:val="000000"/>
              </w:rPr>
            </w:pPr>
            <w:r w:rsidRPr="00DB6A20">
              <w:rPr>
                <w:rFonts w:hint="eastAsia"/>
                <w:b/>
                <w:color w:val="000000"/>
              </w:rPr>
              <w:t>SD</w:t>
            </w:r>
            <w:r w:rsidRPr="00DB6A20">
              <w:rPr>
                <w:rFonts w:hint="eastAsia"/>
                <w:b/>
                <w:color w:val="000000"/>
              </w:rPr>
              <w:t>储量</w:t>
            </w:r>
            <w:r w:rsidRPr="00DB6A20">
              <w:rPr>
                <w:rFonts w:hint="eastAsia"/>
                <w:b/>
                <w:color w:val="000000"/>
              </w:rPr>
              <w:t>/</w:t>
            </w:r>
            <w:r w:rsidRPr="00DB6A20">
              <w:rPr>
                <w:rFonts w:hint="eastAsia"/>
                <w:b/>
                <w:color w:val="000000"/>
              </w:rPr>
              <w:t>核实</w:t>
            </w:r>
            <w:r w:rsidRPr="00DB6A20">
              <w:rPr>
                <w:rFonts w:hint="eastAsia"/>
                <w:b/>
                <w:color w:val="000000"/>
              </w:rPr>
              <w:t>/</w:t>
            </w:r>
            <w:r w:rsidRPr="00DB6A20">
              <w:rPr>
                <w:rFonts w:hint="eastAsia"/>
                <w:b/>
                <w:color w:val="000000"/>
              </w:rPr>
              <w:t>评审</w:t>
            </w:r>
            <w:r w:rsidRPr="00DB6A20">
              <w:rPr>
                <w:rFonts w:hint="eastAsia"/>
                <w:b/>
                <w:color w:val="000000"/>
              </w:rPr>
              <w:t>/</w:t>
            </w:r>
            <w:r w:rsidRPr="00DB6A20">
              <w:rPr>
                <w:rFonts w:hint="eastAsia"/>
                <w:b/>
                <w:color w:val="000000"/>
              </w:rPr>
              <w:t>管理系统</w:t>
            </w:r>
          </w:p>
        </w:tc>
        <w:tc>
          <w:tcPr>
            <w:tcW w:w="750" w:type="dxa"/>
          </w:tcPr>
          <w:p w:rsidR="007646FE" w:rsidRPr="00DB6A20" w:rsidRDefault="007646FE" w:rsidP="009F497D">
            <w:pPr>
              <w:ind w:left="75"/>
              <w:rPr>
                <w:rFonts w:hint="eastAsia"/>
                <w:b/>
                <w:color w:val="000000"/>
              </w:rPr>
            </w:pPr>
            <w:r w:rsidRPr="00DB6A20">
              <w:rPr>
                <w:rFonts w:hint="eastAsia"/>
                <w:b/>
                <w:color w:val="000000"/>
              </w:rPr>
              <w:t>1</w:t>
            </w:r>
          </w:p>
        </w:tc>
        <w:tc>
          <w:tcPr>
            <w:tcW w:w="6375" w:type="dxa"/>
          </w:tcPr>
          <w:p w:rsidR="007646FE" w:rsidRPr="00DB6A20" w:rsidRDefault="007646FE" w:rsidP="009F497D">
            <w:pPr>
              <w:rPr>
                <w:rFonts w:ascii="宋体" w:hAnsi="宋体" w:cs="宋体" w:hint="eastAsia"/>
                <w:color w:val="000000"/>
                <w:sz w:val="24"/>
                <w:szCs w:val="24"/>
              </w:rPr>
            </w:pPr>
            <w:r w:rsidRPr="00DB6A20">
              <w:rPr>
                <w:rFonts w:hint="eastAsia"/>
                <w:color w:val="000000"/>
              </w:rPr>
              <w:t>以地质块段法和断面法为基础，完全按照传统的资源储量估算方法与流程，高度自动完成资源储量报告提交的相关图件和报表。并完成矿区地质编录资料数据库的统一归集与管理。所有报表以</w:t>
            </w:r>
            <w:r w:rsidRPr="00DB6A20">
              <w:rPr>
                <w:rFonts w:hint="eastAsia"/>
                <w:color w:val="000000"/>
              </w:rPr>
              <w:t>Excel</w:t>
            </w:r>
            <w:r w:rsidRPr="00DB6A20">
              <w:rPr>
                <w:rFonts w:hint="eastAsia"/>
                <w:color w:val="000000"/>
              </w:rPr>
              <w:t>格式提交成果；所有图件以</w:t>
            </w:r>
            <w:r w:rsidRPr="00DB6A20">
              <w:rPr>
                <w:rFonts w:hint="eastAsia"/>
                <w:color w:val="000000"/>
              </w:rPr>
              <w:t>Mapgis</w:t>
            </w:r>
            <w:r w:rsidRPr="00DB6A20">
              <w:rPr>
                <w:rFonts w:hint="eastAsia"/>
                <w:color w:val="000000"/>
              </w:rPr>
              <w:t>格式提交成果。</w:t>
            </w:r>
          </w:p>
        </w:tc>
      </w:tr>
      <w:tr w:rsidR="007646FE" w:rsidRPr="00DB6A20" w:rsidTr="009F497D">
        <w:trPr>
          <w:trHeight w:val="333"/>
        </w:trPr>
        <w:tc>
          <w:tcPr>
            <w:tcW w:w="784" w:type="dxa"/>
          </w:tcPr>
          <w:p w:rsidR="007646FE" w:rsidRPr="00DB6A20" w:rsidRDefault="007646FE" w:rsidP="009F497D">
            <w:pPr>
              <w:ind w:left="75"/>
              <w:rPr>
                <w:rFonts w:hint="eastAsia"/>
                <w:b/>
                <w:color w:val="000000"/>
              </w:rPr>
            </w:pPr>
            <w:r w:rsidRPr="00DB6A20">
              <w:rPr>
                <w:rFonts w:hint="eastAsia"/>
                <w:b/>
                <w:color w:val="000000"/>
              </w:rPr>
              <w:t>5</w:t>
            </w:r>
          </w:p>
        </w:tc>
        <w:tc>
          <w:tcPr>
            <w:tcW w:w="1916" w:type="dxa"/>
          </w:tcPr>
          <w:p w:rsidR="007646FE" w:rsidRPr="00DB6A20" w:rsidRDefault="007646FE" w:rsidP="009F497D">
            <w:pPr>
              <w:ind w:left="75"/>
              <w:rPr>
                <w:rFonts w:hint="eastAsia"/>
                <w:b/>
                <w:color w:val="000000"/>
              </w:rPr>
            </w:pPr>
            <w:r w:rsidRPr="00DB6A20">
              <w:rPr>
                <w:rFonts w:hint="eastAsia"/>
                <w:b/>
                <w:color w:val="000000"/>
              </w:rPr>
              <w:t>双阀采样泵</w:t>
            </w:r>
          </w:p>
        </w:tc>
        <w:tc>
          <w:tcPr>
            <w:tcW w:w="750" w:type="dxa"/>
          </w:tcPr>
          <w:p w:rsidR="007646FE" w:rsidRPr="00DB6A20" w:rsidRDefault="007646FE" w:rsidP="009F497D">
            <w:pPr>
              <w:ind w:left="75"/>
              <w:rPr>
                <w:rFonts w:hint="eastAsia"/>
                <w:b/>
                <w:color w:val="000000"/>
              </w:rPr>
            </w:pPr>
            <w:r w:rsidRPr="00DB6A20">
              <w:rPr>
                <w:rFonts w:hint="eastAsia"/>
                <w:b/>
                <w:color w:val="000000"/>
              </w:rPr>
              <w:t>2</w:t>
            </w:r>
          </w:p>
        </w:tc>
        <w:tc>
          <w:tcPr>
            <w:tcW w:w="6375" w:type="dxa"/>
          </w:tcPr>
          <w:p w:rsidR="007646FE" w:rsidRPr="00DB6A20" w:rsidRDefault="007646FE" w:rsidP="009F497D">
            <w:pPr>
              <w:rPr>
                <w:rFonts w:hint="eastAsia"/>
                <w:color w:val="000000"/>
              </w:rPr>
            </w:pPr>
            <w:r w:rsidRPr="00DB6A20">
              <w:rPr>
                <w:rFonts w:hint="eastAsia"/>
                <w:color w:val="000000"/>
              </w:rPr>
              <w:t>采样深度大于</w:t>
            </w:r>
            <w:r w:rsidRPr="00DB6A20">
              <w:rPr>
                <w:rFonts w:hint="eastAsia"/>
                <w:color w:val="000000"/>
              </w:rPr>
              <w:t>150</w:t>
            </w:r>
            <w:r w:rsidRPr="00DB6A20">
              <w:rPr>
                <w:rFonts w:hint="eastAsia"/>
                <w:color w:val="000000"/>
              </w:rPr>
              <w:t>米</w:t>
            </w:r>
          </w:p>
        </w:tc>
      </w:tr>
      <w:tr w:rsidR="007646FE" w:rsidRPr="00DB6A20" w:rsidTr="009F497D">
        <w:trPr>
          <w:trHeight w:val="333"/>
        </w:trPr>
        <w:tc>
          <w:tcPr>
            <w:tcW w:w="784" w:type="dxa"/>
          </w:tcPr>
          <w:p w:rsidR="007646FE" w:rsidRPr="00DB6A20" w:rsidRDefault="007646FE" w:rsidP="009F497D">
            <w:pPr>
              <w:ind w:left="75"/>
              <w:rPr>
                <w:rFonts w:hint="eastAsia"/>
                <w:b/>
                <w:color w:val="000000"/>
              </w:rPr>
            </w:pPr>
            <w:r w:rsidRPr="00DB6A20">
              <w:rPr>
                <w:rFonts w:hint="eastAsia"/>
                <w:b/>
                <w:color w:val="000000"/>
              </w:rPr>
              <w:t>6</w:t>
            </w:r>
          </w:p>
        </w:tc>
        <w:tc>
          <w:tcPr>
            <w:tcW w:w="1916" w:type="dxa"/>
          </w:tcPr>
          <w:p w:rsidR="007646FE" w:rsidRPr="00DB6A20" w:rsidRDefault="007646FE" w:rsidP="009F497D">
            <w:pPr>
              <w:ind w:left="75"/>
              <w:rPr>
                <w:rFonts w:hint="eastAsia"/>
                <w:b/>
                <w:color w:val="000000"/>
              </w:rPr>
            </w:pPr>
            <w:r w:rsidRPr="00DB6A20">
              <w:rPr>
                <w:rFonts w:hint="eastAsia"/>
                <w:b/>
                <w:color w:val="000000"/>
              </w:rPr>
              <w:t>地质雷达</w:t>
            </w:r>
          </w:p>
        </w:tc>
        <w:tc>
          <w:tcPr>
            <w:tcW w:w="750" w:type="dxa"/>
          </w:tcPr>
          <w:p w:rsidR="007646FE" w:rsidRPr="00DB6A20" w:rsidRDefault="007646FE" w:rsidP="009F497D">
            <w:pPr>
              <w:ind w:left="75"/>
              <w:rPr>
                <w:rFonts w:hint="eastAsia"/>
                <w:b/>
                <w:color w:val="000000"/>
              </w:rPr>
            </w:pPr>
            <w:r w:rsidRPr="00DB6A20">
              <w:rPr>
                <w:rFonts w:hint="eastAsia"/>
                <w:b/>
                <w:color w:val="000000"/>
              </w:rPr>
              <w:t>1</w:t>
            </w:r>
          </w:p>
        </w:tc>
        <w:tc>
          <w:tcPr>
            <w:tcW w:w="6375" w:type="dxa"/>
          </w:tcPr>
          <w:p w:rsidR="007646FE" w:rsidRPr="00DB6A20" w:rsidRDefault="007646FE" w:rsidP="009F497D">
            <w:pPr>
              <w:rPr>
                <w:rFonts w:ascii="宋体" w:hAnsi="宋体" w:cs="宋体"/>
                <w:color w:val="000000"/>
                <w:szCs w:val="21"/>
              </w:rPr>
            </w:pPr>
            <w:r w:rsidRPr="00DB6A20">
              <w:rPr>
                <w:rFonts w:hint="eastAsia"/>
                <w:color w:val="000000"/>
                <w:szCs w:val="21"/>
              </w:rPr>
              <w:t>用途：</w:t>
            </w:r>
            <w:r w:rsidRPr="00DB6A20">
              <w:rPr>
                <w:rFonts w:hint="eastAsia"/>
                <w:color w:val="000000"/>
                <w:szCs w:val="21"/>
              </w:rPr>
              <w:br/>
            </w:r>
            <w:r w:rsidRPr="00DB6A20">
              <w:rPr>
                <w:rFonts w:hint="eastAsia"/>
                <w:color w:val="000000"/>
                <w:szCs w:val="21"/>
              </w:rPr>
              <w:t>可以用于高速公路快速检测；隧道超前预报及衬砌检测，桥梁的病害；建筑结构的钢筋分布、厚度检测</w:t>
            </w:r>
            <w:r w:rsidRPr="00DB6A20">
              <w:rPr>
                <w:rFonts w:hint="eastAsia"/>
                <w:color w:val="000000"/>
                <w:szCs w:val="21"/>
              </w:rPr>
              <w:t>;</w:t>
            </w:r>
            <w:r w:rsidRPr="00DB6A20">
              <w:rPr>
                <w:rFonts w:hint="eastAsia"/>
                <w:color w:val="000000"/>
                <w:szCs w:val="21"/>
              </w:rPr>
              <w:t>地下缺陷、空洞探测等。</w:t>
            </w:r>
            <w:r w:rsidRPr="00DB6A20">
              <w:rPr>
                <w:rFonts w:hint="eastAsia"/>
                <w:color w:val="000000"/>
                <w:szCs w:val="21"/>
              </w:rPr>
              <w:br/>
            </w:r>
            <w:r w:rsidRPr="00DB6A20">
              <w:rPr>
                <w:rFonts w:hint="eastAsia"/>
                <w:color w:val="000000"/>
                <w:szCs w:val="21"/>
              </w:rPr>
              <w:t>系统的功能及性能要求</w:t>
            </w:r>
            <w:r w:rsidRPr="00DB6A20">
              <w:rPr>
                <w:rFonts w:hint="eastAsia"/>
                <w:color w:val="000000"/>
                <w:szCs w:val="21"/>
              </w:rPr>
              <w:br/>
            </w:r>
            <w:r w:rsidRPr="00DB6A20">
              <w:rPr>
                <w:rFonts w:hint="eastAsia"/>
                <w:color w:val="000000"/>
                <w:szCs w:val="21"/>
              </w:rPr>
              <w:t>主机系统</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双通道主机系统，可同时记录</w:t>
            </w:r>
            <w:r w:rsidRPr="00DB6A20">
              <w:rPr>
                <w:rFonts w:hint="eastAsia"/>
                <w:color w:val="000000"/>
                <w:szCs w:val="21"/>
              </w:rPr>
              <w:t>1</w:t>
            </w:r>
            <w:r w:rsidRPr="00DB6A20">
              <w:rPr>
                <w:rFonts w:hint="eastAsia"/>
                <w:color w:val="000000"/>
                <w:szCs w:val="21"/>
              </w:rPr>
              <w:t>或</w:t>
            </w:r>
            <w:r w:rsidRPr="00DB6A20">
              <w:rPr>
                <w:rFonts w:hint="eastAsia"/>
                <w:color w:val="000000"/>
                <w:szCs w:val="21"/>
              </w:rPr>
              <w:t>2</w:t>
            </w:r>
            <w:r w:rsidRPr="00DB6A20">
              <w:rPr>
                <w:rFonts w:hint="eastAsia"/>
                <w:color w:val="000000"/>
                <w:szCs w:val="21"/>
              </w:rPr>
              <w:t>个通道的数据。</w:t>
            </w:r>
            <w:r w:rsidRPr="00DB6A20">
              <w:rPr>
                <w:rFonts w:hint="eastAsia"/>
                <w:color w:val="000000"/>
                <w:szCs w:val="21"/>
              </w:rPr>
              <w:br/>
            </w:r>
            <w:r w:rsidRPr="00DB6A20">
              <w:rPr>
                <w:rFonts w:hint="eastAsia"/>
                <w:color w:val="000000"/>
                <w:szCs w:val="21"/>
              </w:rPr>
              <w:t>数据储存：双通道</w:t>
            </w:r>
            <w:r w:rsidRPr="00DB6A20">
              <w:rPr>
                <w:rFonts w:hint="eastAsia"/>
                <w:color w:val="000000"/>
                <w:szCs w:val="21"/>
              </w:rPr>
              <w:t>250GB</w:t>
            </w:r>
            <w:r w:rsidRPr="00DB6A20">
              <w:rPr>
                <w:rFonts w:hint="eastAsia"/>
                <w:color w:val="000000"/>
                <w:szCs w:val="21"/>
              </w:rPr>
              <w:t>硬盘内存，内置</w:t>
            </w:r>
            <w:r w:rsidRPr="00DB6A20">
              <w:rPr>
                <w:rFonts w:hint="eastAsia"/>
                <w:color w:val="000000"/>
                <w:szCs w:val="21"/>
              </w:rPr>
              <w:t>GPS</w:t>
            </w:r>
            <w:r w:rsidRPr="00DB6A20">
              <w:rPr>
                <w:rFonts w:hint="eastAsia"/>
                <w:color w:val="000000"/>
                <w:szCs w:val="21"/>
              </w:rPr>
              <w:t>数据记录器</w:t>
            </w:r>
            <w:r w:rsidRPr="00DB6A20">
              <w:rPr>
                <w:rFonts w:hint="eastAsia"/>
                <w:color w:val="000000"/>
                <w:szCs w:val="21"/>
              </w:rPr>
              <w:br/>
            </w:r>
            <w:r w:rsidRPr="00DB6A20">
              <w:rPr>
                <w:rFonts w:hint="eastAsia"/>
                <w:color w:val="000000"/>
                <w:szCs w:val="21"/>
              </w:rPr>
              <w:t>显示模式：线扫描和波形图。在线性扫描方式中，使用</w:t>
            </w:r>
            <w:r w:rsidRPr="00DB6A20">
              <w:rPr>
                <w:rFonts w:hint="eastAsia"/>
                <w:color w:val="000000"/>
                <w:szCs w:val="21"/>
              </w:rPr>
              <w:t>256</w:t>
            </w:r>
            <w:r w:rsidRPr="00DB6A20">
              <w:rPr>
                <w:rFonts w:hint="eastAsia"/>
                <w:color w:val="000000"/>
                <w:szCs w:val="21"/>
              </w:rPr>
              <w:t>种色源来表示信号的幅度和极性。</w:t>
            </w:r>
            <w:r w:rsidRPr="00DB6A20">
              <w:rPr>
                <w:rFonts w:hint="eastAsia"/>
                <w:color w:val="000000"/>
                <w:szCs w:val="21"/>
              </w:rPr>
              <w:br/>
            </w:r>
            <w:r w:rsidRPr="00DB6A20">
              <w:rPr>
                <w:rFonts w:hint="eastAsia"/>
                <w:color w:val="000000"/>
                <w:szCs w:val="21"/>
              </w:rPr>
              <w:t>操作模式：外接笔记本电脑操作，外接显示器和键盘操作或者遥控操作模式。</w:t>
            </w:r>
            <w:r w:rsidRPr="00DB6A20">
              <w:rPr>
                <w:rFonts w:hint="eastAsia"/>
                <w:color w:val="000000"/>
                <w:szCs w:val="21"/>
              </w:rPr>
              <w:br/>
              <w:t xml:space="preserve"> </w:t>
            </w:r>
            <w:r w:rsidRPr="00DB6A20">
              <w:rPr>
                <w:rFonts w:hint="eastAsia"/>
                <w:color w:val="000000"/>
                <w:szCs w:val="21"/>
              </w:rPr>
              <w:t>数据格式：</w:t>
            </w:r>
            <w:r w:rsidRPr="00DB6A20">
              <w:rPr>
                <w:rFonts w:hint="eastAsia"/>
                <w:color w:val="000000"/>
                <w:szCs w:val="21"/>
              </w:rPr>
              <w:t>RADAN</w:t>
            </w:r>
            <w:r w:rsidRPr="00DB6A20">
              <w:rPr>
                <w:rFonts w:hint="eastAsia"/>
                <w:color w:val="000000"/>
                <w:szCs w:val="21"/>
              </w:rPr>
              <w:t>（</w:t>
            </w:r>
            <w:r w:rsidRPr="00DB6A20">
              <w:rPr>
                <w:rFonts w:hint="eastAsia"/>
                <w:color w:val="000000"/>
                <w:szCs w:val="21"/>
              </w:rPr>
              <w:t>.dzt</w:t>
            </w:r>
            <w:r w:rsidRPr="00DB6A20">
              <w:rPr>
                <w:rFonts w:hint="eastAsia"/>
                <w:color w:val="000000"/>
                <w:szCs w:val="21"/>
              </w:rPr>
              <w:t>）</w:t>
            </w:r>
            <w:r w:rsidRPr="00DB6A20">
              <w:rPr>
                <w:rFonts w:hint="eastAsia"/>
                <w:color w:val="000000"/>
                <w:szCs w:val="21"/>
              </w:rPr>
              <w:br/>
            </w:r>
            <w:r w:rsidRPr="00DB6A20">
              <w:rPr>
                <w:rFonts w:hint="eastAsia"/>
                <w:color w:val="000000"/>
                <w:szCs w:val="21"/>
              </w:rPr>
              <w:t>量程增益：</w:t>
            </w:r>
            <w:r w:rsidRPr="00DB6A20">
              <w:rPr>
                <w:rFonts w:hint="eastAsia"/>
                <w:color w:val="000000"/>
                <w:szCs w:val="21"/>
              </w:rPr>
              <w:t>-42</w:t>
            </w:r>
            <w:r w:rsidRPr="00DB6A20">
              <w:rPr>
                <w:rFonts w:hint="eastAsia"/>
                <w:color w:val="000000"/>
                <w:szCs w:val="21"/>
              </w:rPr>
              <w:t>～</w:t>
            </w:r>
            <w:r w:rsidRPr="00DB6A20">
              <w:rPr>
                <w:rFonts w:hint="eastAsia"/>
                <w:color w:val="000000"/>
                <w:szCs w:val="21"/>
              </w:rPr>
              <w:t>126dB</w:t>
            </w:r>
            <w:r w:rsidRPr="00DB6A20">
              <w:rPr>
                <w:rFonts w:hint="eastAsia"/>
                <w:color w:val="000000"/>
                <w:szCs w:val="21"/>
              </w:rPr>
              <w:t>，自动或用户可选；增益曲线分段可以从</w:t>
            </w:r>
            <w:r w:rsidRPr="00DB6A20">
              <w:rPr>
                <w:rFonts w:hint="eastAsia"/>
                <w:color w:val="000000"/>
                <w:szCs w:val="21"/>
              </w:rPr>
              <w:t>1</w:t>
            </w:r>
            <w:r w:rsidRPr="00DB6A20">
              <w:rPr>
                <w:rFonts w:hint="eastAsia"/>
                <w:color w:val="000000"/>
                <w:szCs w:val="21"/>
              </w:rPr>
              <w:t>～</w:t>
            </w:r>
            <w:r w:rsidRPr="00DB6A20">
              <w:rPr>
                <w:rFonts w:hint="eastAsia"/>
                <w:color w:val="000000"/>
                <w:szCs w:val="21"/>
              </w:rPr>
              <w:t>8</w:t>
            </w:r>
            <w:r w:rsidRPr="00DB6A20">
              <w:rPr>
                <w:rFonts w:hint="eastAsia"/>
                <w:color w:val="000000"/>
                <w:szCs w:val="21"/>
              </w:rPr>
              <w:t>进行选择。</w:t>
            </w:r>
            <w:r w:rsidRPr="00DB6A20">
              <w:rPr>
                <w:rFonts w:hint="eastAsia"/>
                <w:color w:val="000000"/>
                <w:szCs w:val="21"/>
              </w:rPr>
              <w:br/>
            </w:r>
            <w:r w:rsidRPr="00DB6A20">
              <w:rPr>
                <w:rFonts w:hint="eastAsia"/>
                <w:color w:val="000000"/>
                <w:szCs w:val="21"/>
              </w:rPr>
              <w:t>滤波器：自动或用户可选；包括垂直时间域滤波、水平滤波及高级实时滤波器；</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扫描速率：双通道采样率高达</w:t>
            </w:r>
            <w:r w:rsidRPr="00DB6A20">
              <w:rPr>
                <w:rFonts w:hint="eastAsia"/>
                <w:color w:val="000000"/>
                <w:szCs w:val="21"/>
              </w:rPr>
              <w:t>2896</w:t>
            </w:r>
            <w:r w:rsidRPr="00DB6A20">
              <w:rPr>
                <w:rFonts w:hint="eastAsia"/>
                <w:color w:val="000000"/>
                <w:szCs w:val="21"/>
              </w:rPr>
              <w:t>线</w:t>
            </w:r>
            <w:r w:rsidRPr="00DB6A20">
              <w:rPr>
                <w:rFonts w:hint="eastAsia"/>
                <w:color w:val="000000"/>
                <w:szCs w:val="21"/>
              </w:rPr>
              <w:t>/</w:t>
            </w:r>
            <w:r w:rsidRPr="00DB6A20">
              <w:rPr>
                <w:rFonts w:hint="eastAsia"/>
                <w:color w:val="000000"/>
                <w:szCs w:val="21"/>
              </w:rPr>
              <w:t>秒。</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发射率：</w:t>
            </w:r>
            <w:r w:rsidRPr="00DB6A20">
              <w:rPr>
                <w:rFonts w:hint="eastAsia"/>
                <w:color w:val="000000"/>
                <w:szCs w:val="21"/>
              </w:rPr>
              <w:t>800KHz</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动态范围：</w:t>
            </w:r>
            <w:r w:rsidRPr="00DB6A20">
              <w:rPr>
                <w:rFonts w:hint="eastAsia"/>
                <w:color w:val="000000"/>
                <w:szCs w:val="21"/>
              </w:rPr>
              <w:t>144dB</w:t>
            </w:r>
            <w:r w:rsidRPr="00DB6A20">
              <w:rPr>
                <w:rFonts w:hint="eastAsia"/>
                <w:color w:val="000000"/>
                <w:szCs w:val="21"/>
              </w:rPr>
              <w:t>。</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A/D</w:t>
            </w:r>
            <w:r w:rsidRPr="00DB6A20">
              <w:rPr>
                <w:rFonts w:hint="eastAsia"/>
                <w:color w:val="000000"/>
                <w:szCs w:val="21"/>
              </w:rPr>
              <w:t>转换：</w:t>
            </w:r>
            <w:r w:rsidRPr="00DB6A20">
              <w:rPr>
                <w:rFonts w:hint="eastAsia"/>
                <w:color w:val="000000"/>
                <w:szCs w:val="21"/>
              </w:rPr>
              <w:t>24</w:t>
            </w:r>
            <w:r w:rsidRPr="00DB6A20">
              <w:rPr>
                <w:rFonts w:hint="eastAsia"/>
                <w:color w:val="000000"/>
                <w:szCs w:val="21"/>
              </w:rPr>
              <w:t>位。</w:t>
            </w:r>
            <w:r w:rsidRPr="00DB6A20">
              <w:rPr>
                <w:rFonts w:hint="eastAsia"/>
                <w:color w:val="000000"/>
                <w:szCs w:val="21"/>
              </w:rPr>
              <w:br/>
            </w:r>
            <w:r w:rsidRPr="00DB6A20">
              <w:rPr>
                <w:rFonts w:ascii="宋体" w:hAnsi="宋体" w:cs="宋体" w:hint="eastAsia"/>
                <w:color w:val="000000"/>
                <w:szCs w:val="21"/>
              </w:rPr>
              <w:lastRenderedPageBreak/>
              <w:t>★</w:t>
            </w:r>
            <w:r w:rsidRPr="00DB6A20">
              <w:rPr>
                <w:rFonts w:hint="eastAsia"/>
                <w:color w:val="000000"/>
                <w:szCs w:val="21"/>
              </w:rPr>
              <w:t>记录长度：自动或用户可选，</w:t>
            </w:r>
            <w:r w:rsidRPr="00DB6A20">
              <w:rPr>
                <w:rFonts w:hint="eastAsia"/>
                <w:color w:val="000000"/>
                <w:szCs w:val="21"/>
              </w:rPr>
              <w:t>0</w:t>
            </w:r>
            <w:r w:rsidRPr="00DB6A20">
              <w:rPr>
                <w:rFonts w:hint="eastAsia"/>
                <w:color w:val="000000"/>
                <w:szCs w:val="21"/>
              </w:rPr>
              <w:t>～</w:t>
            </w:r>
            <w:r w:rsidRPr="00DB6A20">
              <w:rPr>
                <w:rFonts w:hint="eastAsia"/>
                <w:color w:val="000000"/>
                <w:szCs w:val="21"/>
              </w:rPr>
              <w:t>25,000ns</w:t>
            </w:r>
            <w:r w:rsidRPr="00DB6A20">
              <w:rPr>
                <w:rFonts w:hint="eastAsia"/>
                <w:color w:val="000000"/>
                <w:szCs w:val="21"/>
              </w:rPr>
              <w:t>；</w:t>
            </w:r>
            <w:r w:rsidRPr="00DB6A20">
              <w:rPr>
                <w:rFonts w:hint="eastAsia"/>
                <w:color w:val="000000"/>
                <w:szCs w:val="21"/>
              </w:rPr>
              <w:br/>
            </w:r>
            <w:r w:rsidRPr="00DB6A20">
              <w:rPr>
                <w:rFonts w:hint="eastAsia"/>
                <w:color w:val="000000"/>
                <w:szCs w:val="21"/>
              </w:rPr>
              <w:t>电源：宽电压工作，在交流电压</w:t>
            </w:r>
            <w:r w:rsidRPr="00DB6A20">
              <w:rPr>
                <w:rFonts w:hint="eastAsia"/>
                <w:color w:val="000000"/>
                <w:szCs w:val="21"/>
              </w:rPr>
              <w:t>95V-250V,</w:t>
            </w:r>
            <w:r w:rsidRPr="00DB6A20">
              <w:rPr>
                <w:rFonts w:hint="eastAsia"/>
                <w:color w:val="000000"/>
                <w:szCs w:val="21"/>
              </w:rPr>
              <w:t>直流电压</w:t>
            </w:r>
            <w:r w:rsidRPr="00DB6A20">
              <w:rPr>
                <w:rFonts w:hint="eastAsia"/>
                <w:color w:val="000000"/>
                <w:szCs w:val="21"/>
              </w:rPr>
              <w:t>10V-28V</w:t>
            </w:r>
            <w:r w:rsidRPr="00DB6A20">
              <w:rPr>
                <w:rFonts w:hint="eastAsia"/>
                <w:color w:val="000000"/>
                <w:szCs w:val="21"/>
              </w:rPr>
              <w:t>下工作，一般功率为</w:t>
            </w:r>
            <w:r w:rsidRPr="00DB6A20">
              <w:rPr>
                <w:rFonts w:hint="eastAsia"/>
                <w:color w:val="000000"/>
                <w:szCs w:val="21"/>
              </w:rPr>
              <w:t>100W</w:t>
            </w:r>
            <w:r w:rsidRPr="00DB6A20">
              <w:rPr>
                <w:rFonts w:hint="eastAsia"/>
                <w:color w:val="000000"/>
                <w:szCs w:val="21"/>
              </w:rPr>
              <w:t>（最大为</w:t>
            </w:r>
            <w:r w:rsidRPr="00DB6A20">
              <w:rPr>
                <w:rFonts w:hint="eastAsia"/>
                <w:color w:val="000000"/>
                <w:szCs w:val="21"/>
              </w:rPr>
              <w:t>260W</w:t>
            </w:r>
            <w:r w:rsidRPr="00DB6A20">
              <w:rPr>
                <w:rFonts w:hint="eastAsia"/>
                <w:color w:val="000000"/>
                <w:szCs w:val="21"/>
              </w:rPr>
              <w:t>）</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输出数据格式：</w:t>
            </w:r>
            <w:r w:rsidRPr="00DB6A20">
              <w:rPr>
                <w:rFonts w:hint="eastAsia"/>
                <w:color w:val="000000"/>
                <w:szCs w:val="21"/>
              </w:rPr>
              <w:t>32</w:t>
            </w:r>
            <w:r w:rsidRPr="00DB6A20">
              <w:rPr>
                <w:rFonts w:hint="eastAsia"/>
                <w:color w:val="000000"/>
                <w:szCs w:val="21"/>
              </w:rPr>
              <w:t>位。</w:t>
            </w:r>
            <w:r w:rsidRPr="00DB6A20">
              <w:rPr>
                <w:rFonts w:hint="eastAsia"/>
                <w:color w:val="000000"/>
                <w:szCs w:val="21"/>
              </w:rPr>
              <w:br/>
            </w:r>
            <w:r w:rsidRPr="00DB6A20">
              <w:rPr>
                <w:rFonts w:hint="eastAsia"/>
                <w:color w:val="000000"/>
                <w:szCs w:val="21"/>
              </w:rPr>
              <w:t>扫描样点数：</w:t>
            </w:r>
            <w:r w:rsidRPr="00DB6A20">
              <w:rPr>
                <w:rFonts w:hint="eastAsia"/>
                <w:color w:val="000000"/>
                <w:szCs w:val="21"/>
              </w:rPr>
              <w:t>256</w:t>
            </w:r>
            <w:r w:rsidRPr="00DB6A20">
              <w:rPr>
                <w:rFonts w:hint="eastAsia"/>
                <w:color w:val="000000"/>
                <w:szCs w:val="21"/>
              </w:rPr>
              <w:t>、</w:t>
            </w:r>
            <w:r w:rsidRPr="00DB6A20">
              <w:rPr>
                <w:rFonts w:hint="eastAsia"/>
                <w:color w:val="000000"/>
                <w:szCs w:val="21"/>
              </w:rPr>
              <w:t>512</w:t>
            </w:r>
            <w:r w:rsidRPr="00DB6A20">
              <w:rPr>
                <w:rFonts w:hint="eastAsia"/>
                <w:color w:val="000000"/>
                <w:szCs w:val="21"/>
              </w:rPr>
              <w:t>、</w:t>
            </w:r>
            <w:r w:rsidRPr="00DB6A20">
              <w:rPr>
                <w:rFonts w:hint="eastAsia"/>
                <w:color w:val="000000"/>
                <w:szCs w:val="21"/>
              </w:rPr>
              <w:t>1024</w:t>
            </w:r>
            <w:r w:rsidRPr="00DB6A20">
              <w:rPr>
                <w:rFonts w:hint="eastAsia"/>
                <w:color w:val="000000"/>
                <w:szCs w:val="21"/>
              </w:rPr>
              <w:t>、</w:t>
            </w:r>
            <w:r w:rsidRPr="00DB6A20">
              <w:rPr>
                <w:rFonts w:hint="eastAsia"/>
                <w:color w:val="000000"/>
                <w:szCs w:val="21"/>
              </w:rPr>
              <w:t>2048</w:t>
            </w:r>
            <w:r w:rsidRPr="00DB6A20">
              <w:rPr>
                <w:rFonts w:hint="eastAsia"/>
                <w:color w:val="000000"/>
                <w:szCs w:val="21"/>
              </w:rPr>
              <w:t>、</w:t>
            </w:r>
            <w:r w:rsidRPr="00DB6A20">
              <w:rPr>
                <w:rFonts w:hint="eastAsia"/>
                <w:color w:val="000000"/>
                <w:szCs w:val="21"/>
              </w:rPr>
              <w:t>4096</w:t>
            </w:r>
            <w:r w:rsidRPr="00DB6A20">
              <w:rPr>
                <w:rFonts w:hint="eastAsia"/>
                <w:color w:val="000000"/>
                <w:szCs w:val="21"/>
              </w:rPr>
              <w:t>、</w:t>
            </w:r>
            <w:r w:rsidRPr="00DB6A20">
              <w:rPr>
                <w:rFonts w:hint="eastAsia"/>
                <w:color w:val="000000"/>
                <w:szCs w:val="21"/>
              </w:rPr>
              <w:t>8192</w:t>
            </w:r>
            <w:r w:rsidRPr="00DB6A20">
              <w:rPr>
                <w:rFonts w:hint="eastAsia"/>
                <w:color w:val="000000"/>
                <w:szCs w:val="21"/>
              </w:rPr>
              <w:t>、</w:t>
            </w:r>
            <w:r w:rsidRPr="00DB6A20">
              <w:rPr>
                <w:rFonts w:hint="eastAsia"/>
                <w:color w:val="000000"/>
                <w:szCs w:val="21"/>
              </w:rPr>
              <w:t>16,348</w:t>
            </w:r>
            <w:r w:rsidRPr="00DB6A20">
              <w:rPr>
                <w:rFonts w:hint="eastAsia"/>
                <w:color w:val="000000"/>
                <w:szCs w:val="21"/>
              </w:rPr>
              <w:t>可选</w:t>
            </w:r>
            <w:r w:rsidRPr="00DB6A20">
              <w:rPr>
                <w:rFonts w:hint="eastAsia"/>
                <w:color w:val="000000"/>
                <w:szCs w:val="21"/>
              </w:rPr>
              <w:br/>
              <w:t>2.1.17</w:t>
            </w:r>
            <w:r w:rsidRPr="00DB6A20">
              <w:rPr>
                <w:rFonts w:hint="eastAsia"/>
                <w:color w:val="000000"/>
                <w:szCs w:val="21"/>
              </w:rPr>
              <w:t>储存温度：</w:t>
            </w:r>
            <w:r w:rsidRPr="00DB6A20">
              <w:rPr>
                <w:rFonts w:hint="eastAsia"/>
                <w:color w:val="000000"/>
                <w:szCs w:val="21"/>
              </w:rPr>
              <w:t>-40</w:t>
            </w:r>
            <w:r w:rsidRPr="00DB6A20">
              <w:rPr>
                <w:rFonts w:hint="eastAsia"/>
                <w:color w:val="000000"/>
                <w:szCs w:val="21"/>
              </w:rPr>
              <w:t>℃</w:t>
            </w:r>
            <w:r w:rsidRPr="00DB6A20">
              <w:rPr>
                <w:rFonts w:hint="eastAsia"/>
                <w:color w:val="000000"/>
                <w:szCs w:val="21"/>
              </w:rPr>
              <w:t>-60</w:t>
            </w:r>
            <w:r w:rsidRPr="00DB6A20">
              <w:rPr>
                <w:rFonts w:hint="eastAsia"/>
                <w:color w:val="000000"/>
                <w:szCs w:val="21"/>
              </w:rPr>
              <w:t>℃</w:t>
            </w:r>
            <w:r w:rsidRPr="00DB6A20">
              <w:rPr>
                <w:rFonts w:hint="eastAsia"/>
                <w:color w:val="000000"/>
                <w:szCs w:val="21"/>
              </w:rPr>
              <w:br/>
            </w:r>
            <w:r w:rsidRPr="00DB6A20">
              <w:rPr>
                <w:rFonts w:hint="eastAsia"/>
                <w:color w:val="000000"/>
                <w:szCs w:val="21"/>
              </w:rPr>
              <w:t>相对湿度：</w:t>
            </w:r>
            <w:r w:rsidRPr="00DB6A20">
              <w:rPr>
                <w:rFonts w:hint="eastAsia"/>
                <w:color w:val="000000"/>
                <w:szCs w:val="21"/>
              </w:rPr>
              <w:t>&lt;95%</w:t>
            </w:r>
            <w:r w:rsidRPr="00DB6A20">
              <w:rPr>
                <w:rFonts w:hint="eastAsia"/>
                <w:color w:val="000000"/>
                <w:szCs w:val="21"/>
              </w:rPr>
              <w:br/>
            </w:r>
            <w:r w:rsidRPr="00DB6A20">
              <w:rPr>
                <w:rFonts w:hint="eastAsia"/>
                <w:color w:val="000000"/>
                <w:szCs w:val="21"/>
              </w:rPr>
              <w:t>工作温度：</w:t>
            </w:r>
            <w:r w:rsidRPr="00DB6A20">
              <w:rPr>
                <w:rFonts w:hint="eastAsia"/>
                <w:color w:val="000000"/>
                <w:szCs w:val="21"/>
              </w:rPr>
              <w:t>-10</w:t>
            </w:r>
            <w:r w:rsidRPr="00DB6A20">
              <w:rPr>
                <w:rFonts w:hint="eastAsia"/>
                <w:color w:val="000000"/>
                <w:szCs w:val="21"/>
              </w:rPr>
              <w:t>℃</w:t>
            </w:r>
            <w:r w:rsidRPr="00DB6A20">
              <w:rPr>
                <w:rFonts w:hint="eastAsia"/>
                <w:color w:val="000000"/>
                <w:szCs w:val="21"/>
              </w:rPr>
              <w:t>-40</w:t>
            </w:r>
            <w:r w:rsidRPr="00DB6A20">
              <w:rPr>
                <w:rFonts w:hint="eastAsia"/>
                <w:color w:val="000000"/>
                <w:szCs w:val="21"/>
              </w:rPr>
              <w:t>℃</w:t>
            </w:r>
            <w:r w:rsidRPr="00DB6A20">
              <w:rPr>
                <w:rFonts w:hint="eastAsia"/>
                <w:color w:val="000000"/>
                <w:szCs w:val="21"/>
              </w:rPr>
              <w:br/>
            </w:r>
            <w:r w:rsidRPr="00DB6A20">
              <w:rPr>
                <w:rFonts w:hint="eastAsia"/>
                <w:color w:val="000000"/>
                <w:szCs w:val="21"/>
              </w:rPr>
              <w:t>防护等级：达到</w:t>
            </w:r>
            <w:r w:rsidRPr="00DB6A20">
              <w:rPr>
                <w:rFonts w:hint="eastAsia"/>
                <w:color w:val="000000"/>
                <w:szCs w:val="21"/>
              </w:rPr>
              <w:t>IP64</w:t>
            </w:r>
            <w:r w:rsidRPr="00DB6A20">
              <w:rPr>
                <w:rFonts w:hint="eastAsia"/>
                <w:color w:val="000000"/>
                <w:szCs w:val="21"/>
              </w:rPr>
              <w:t>工业产品防护等级，更能适应恶劣工作环境</w:t>
            </w:r>
            <w:r w:rsidRPr="00DB6A20">
              <w:rPr>
                <w:rFonts w:hint="eastAsia"/>
                <w:color w:val="000000"/>
                <w:szCs w:val="21"/>
              </w:rPr>
              <w:br/>
              <w:t>2.1.21</w:t>
            </w:r>
            <w:r w:rsidRPr="00DB6A20">
              <w:rPr>
                <w:rFonts w:hint="eastAsia"/>
                <w:color w:val="000000"/>
                <w:szCs w:val="21"/>
              </w:rPr>
              <w:t>可用接口：使用</w:t>
            </w:r>
            <w:r w:rsidRPr="00DB6A20">
              <w:rPr>
                <w:rFonts w:hint="eastAsia"/>
                <w:color w:val="000000"/>
                <w:szCs w:val="21"/>
              </w:rPr>
              <w:t>PC</w:t>
            </w:r>
            <w:r w:rsidRPr="00DB6A20">
              <w:rPr>
                <w:rFonts w:hint="eastAsia"/>
                <w:color w:val="000000"/>
                <w:szCs w:val="21"/>
              </w:rPr>
              <w:t>并口的任何标准</w:t>
            </w:r>
            <w:r w:rsidRPr="00DB6A20">
              <w:rPr>
                <w:rFonts w:hint="eastAsia"/>
                <w:color w:val="000000"/>
                <w:szCs w:val="21"/>
              </w:rPr>
              <w:t>PC</w:t>
            </w:r>
            <w:r w:rsidRPr="00DB6A20">
              <w:rPr>
                <w:rFonts w:hint="eastAsia"/>
                <w:color w:val="000000"/>
                <w:szCs w:val="21"/>
              </w:rPr>
              <w:t>外围设备、</w:t>
            </w:r>
            <w:r w:rsidRPr="00DB6A20">
              <w:rPr>
                <w:rFonts w:hint="eastAsia"/>
                <w:color w:val="000000"/>
                <w:szCs w:val="21"/>
              </w:rPr>
              <w:t>USB</w:t>
            </w:r>
            <w:r w:rsidRPr="00DB6A20">
              <w:rPr>
                <w:rFonts w:hint="eastAsia"/>
                <w:color w:val="000000"/>
                <w:szCs w:val="21"/>
              </w:rPr>
              <w:t>或以太网接口</w:t>
            </w:r>
            <w:r w:rsidRPr="00DB6A20">
              <w:rPr>
                <w:rFonts w:hint="eastAsia"/>
                <w:color w:val="000000"/>
                <w:szCs w:val="21"/>
              </w:rPr>
              <w:br/>
            </w:r>
            <w:r w:rsidRPr="00DB6A20">
              <w:rPr>
                <w:rFonts w:hint="eastAsia"/>
                <w:color w:val="000000"/>
                <w:szCs w:val="21"/>
              </w:rPr>
              <w:br/>
            </w:r>
            <w:r w:rsidRPr="00DB6A20">
              <w:rPr>
                <w:rFonts w:hint="eastAsia"/>
                <w:color w:val="000000"/>
                <w:szCs w:val="21"/>
              </w:rPr>
              <w:t>天线</w:t>
            </w:r>
            <w:r w:rsidRPr="00DB6A20">
              <w:rPr>
                <w:rFonts w:hint="eastAsia"/>
                <w:color w:val="000000"/>
                <w:szCs w:val="21"/>
              </w:rPr>
              <w:br/>
            </w:r>
            <w:r w:rsidRPr="00DB6A20">
              <w:rPr>
                <w:rFonts w:hint="eastAsia"/>
                <w:color w:val="000000"/>
                <w:szCs w:val="21"/>
              </w:rPr>
              <w:t>低频组合天线、</w:t>
            </w:r>
            <w:r w:rsidRPr="00DB6A20">
              <w:rPr>
                <w:rFonts w:hint="eastAsia"/>
                <w:color w:val="000000"/>
                <w:szCs w:val="21"/>
              </w:rPr>
              <w:t>100MHz</w:t>
            </w:r>
            <w:r w:rsidRPr="00DB6A20">
              <w:rPr>
                <w:rFonts w:hint="eastAsia"/>
                <w:color w:val="000000"/>
                <w:szCs w:val="21"/>
              </w:rPr>
              <w:t>屏蔽天线，</w:t>
            </w:r>
            <w:r w:rsidRPr="00DB6A20">
              <w:rPr>
                <w:rFonts w:hint="eastAsia"/>
                <w:color w:val="000000"/>
                <w:szCs w:val="21"/>
              </w:rPr>
              <w:t>400MHz</w:t>
            </w:r>
            <w:r w:rsidRPr="00DB6A20">
              <w:rPr>
                <w:rFonts w:hint="eastAsia"/>
                <w:color w:val="000000"/>
                <w:szCs w:val="21"/>
              </w:rPr>
              <w:t>，</w:t>
            </w:r>
            <w:r w:rsidRPr="00DB6A20">
              <w:rPr>
                <w:rFonts w:hint="eastAsia"/>
                <w:color w:val="000000"/>
                <w:szCs w:val="21"/>
              </w:rPr>
              <w:t>900MHz</w:t>
            </w:r>
            <w:r w:rsidRPr="00DB6A20">
              <w:rPr>
                <w:rFonts w:hint="eastAsia"/>
                <w:color w:val="000000"/>
                <w:szCs w:val="21"/>
              </w:rPr>
              <w:t>屏蔽天线用于隧道检测、</w:t>
            </w:r>
            <w:r w:rsidRPr="00DB6A20">
              <w:rPr>
                <w:rFonts w:hint="eastAsia"/>
                <w:color w:val="000000"/>
                <w:szCs w:val="21"/>
              </w:rPr>
              <w:t>2000MHz</w:t>
            </w:r>
            <w:r w:rsidRPr="00DB6A20">
              <w:rPr>
                <w:rFonts w:hint="eastAsia"/>
                <w:color w:val="000000"/>
                <w:szCs w:val="21"/>
              </w:rPr>
              <w:t>用于钢筋混凝土监测。</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天线频率可拓展范围：</w:t>
            </w:r>
            <w:r w:rsidRPr="00DB6A20">
              <w:rPr>
                <w:rFonts w:hint="eastAsia"/>
                <w:color w:val="000000"/>
                <w:szCs w:val="21"/>
              </w:rPr>
              <w:t>16 MHz</w:t>
            </w:r>
            <w:r w:rsidRPr="00DB6A20">
              <w:rPr>
                <w:rFonts w:hint="eastAsia"/>
                <w:color w:val="000000"/>
                <w:szCs w:val="21"/>
              </w:rPr>
              <w:t>、</w:t>
            </w:r>
            <w:r w:rsidRPr="00DB6A20">
              <w:rPr>
                <w:rFonts w:hint="eastAsia"/>
                <w:color w:val="000000"/>
                <w:szCs w:val="21"/>
              </w:rPr>
              <w:t>20MHz</w:t>
            </w:r>
            <w:r w:rsidRPr="00DB6A20">
              <w:rPr>
                <w:rFonts w:hint="eastAsia"/>
                <w:color w:val="000000"/>
                <w:szCs w:val="21"/>
              </w:rPr>
              <w:t>、</w:t>
            </w:r>
            <w:r w:rsidRPr="00DB6A20">
              <w:rPr>
                <w:rFonts w:hint="eastAsia"/>
                <w:color w:val="000000"/>
                <w:szCs w:val="21"/>
              </w:rPr>
              <w:t>32MHz</w:t>
            </w:r>
            <w:r w:rsidRPr="00DB6A20">
              <w:rPr>
                <w:rFonts w:hint="eastAsia"/>
                <w:color w:val="000000"/>
                <w:szCs w:val="21"/>
              </w:rPr>
              <w:t>、</w:t>
            </w:r>
            <w:r w:rsidRPr="00DB6A20">
              <w:rPr>
                <w:rFonts w:hint="eastAsia"/>
                <w:color w:val="000000"/>
                <w:szCs w:val="21"/>
              </w:rPr>
              <w:t>40MHz</w:t>
            </w:r>
            <w:r w:rsidRPr="00DB6A20">
              <w:rPr>
                <w:rFonts w:hint="eastAsia"/>
                <w:color w:val="000000"/>
                <w:szCs w:val="21"/>
              </w:rPr>
              <w:t>、</w:t>
            </w:r>
            <w:r w:rsidRPr="00DB6A20">
              <w:rPr>
                <w:rFonts w:hint="eastAsia"/>
                <w:color w:val="000000"/>
                <w:szCs w:val="21"/>
              </w:rPr>
              <w:t>80MHz</w:t>
            </w:r>
            <w:r w:rsidRPr="00DB6A20">
              <w:rPr>
                <w:rFonts w:hint="eastAsia"/>
                <w:color w:val="000000"/>
                <w:szCs w:val="21"/>
              </w:rPr>
              <w:t>、</w:t>
            </w:r>
            <w:r w:rsidRPr="00DB6A20">
              <w:rPr>
                <w:rFonts w:hint="eastAsia"/>
                <w:color w:val="000000"/>
                <w:szCs w:val="21"/>
              </w:rPr>
              <w:t>100MHz</w:t>
            </w:r>
            <w:r w:rsidRPr="00DB6A20">
              <w:rPr>
                <w:rFonts w:hint="eastAsia"/>
                <w:color w:val="000000"/>
                <w:szCs w:val="21"/>
              </w:rPr>
              <w:t>、</w:t>
            </w:r>
            <w:r w:rsidRPr="00DB6A20">
              <w:rPr>
                <w:rFonts w:hint="eastAsia"/>
                <w:color w:val="000000"/>
                <w:szCs w:val="21"/>
              </w:rPr>
              <w:t>200MHz</w:t>
            </w:r>
            <w:r w:rsidRPr="00DB6A20">
              <w:rPr>
                <w:rFonts w:hint="eastAsia"/>
                <w:color w:val="000000"/>
                <w:szCs w:val="21"/>
              </w:rPr>
              <w:t>、</w:t>
            </w:r>
            <w:r w:rsidRPr="00DB6A20">
              <w:rPr>
                <w:rFonts w:hint="eastAsia"/>
                <w:color w:val="000000"/>
                <w:szCs w:val="21"/>
              </w:rPr>
              <w:t>270MHz</w:t>
            </w:r>
            <w:r w:rsidRPr="00DB6A20">
              <w:rPr>
                <w:rFonts w:hint="eastAsia"/>
                <w:color w:val="000000"/>
                <w:szCs w:val="21"/>
              </w:rPr>
              <w:t>、</w:t>
            </w:r>
            <w:r w:rsidRPr="00DB6A20">
              <w:rPr>
                <w:rFonts w:hint="eastAsia"/>
                <w:color w:val="000000"/>
                <w:szCs w:val="21"/>
              </w:rPr>
              <w:t>400 MHz</w:t>
            </w:r>
            <w:r w:rsidRPr="00DB6A20">
              <w:rPr>
                <w:rFonts w:hint="eastAsia"/>
                <w:color w:val="000000"/>
                <w:szCs w:val="21"/>
              </w:rPr>
              <w:t>、</w:t>
            </w:r>
            <w:r w:rsidRPr="00DB6A20">
              <w:rPr>
                <w:rFonts w:hint="eastAsia"/>
                <w:color w:val="000000"/>
                <w:szCs w:val="21"/>
              </w:rPr>
              <w:t>900MHz</w:t>
            </w:r>
            <w:r w:rsidRPr="00DB6A20">
              <w:rPr>
                <w:rFonts w:hint="eastAsia"/>
                <w:color w:val="000000"/>
                <w:szCs w:val="21"/>
              </w:rPr>
              <w:t>和</w:t>
            </w:r>
            <w:r w:rsidRPr="00DB6A20">
              <w:rPr>
                <w:rFonts w:hint="eastAsia"/>
                <w:color w:val="000000"/>
                <w:szCs w:val="21"/>
              </w:rPr>
              <w:t>1GHz</w:t>
            </w:r>
            <w:r w:rsidRPr="00DB6A20">
              <w:rPr>
                <w:rFonts w:hint="eastAsia"/>
                <w:color w:val="000000"/>
                <w:szCs w:val="21"/>
              </w:rPr>
              <w:t>、</w:t>
            </w:r>
            <w:r w:rsidRPr="00DB6A20">
              <w:rPr>
                <w:rFonts w:hint="eastAsia"/>
                <w:color w:val="000000"/>
                <w:szCs w:val="21"/>
              </w:rPr>
              <w:t>1.6GHz</w:t>
            </w:r>
            <w:r w:rsidRPr="00DB6A20">
              <w:rPr>
                <w:rFonts w:hint="eastAsia"/>
                <w:color w:val="000000"/>
                <w:szCs w:val="21"/>
              </w:rPr>
              <w:t>、</w:t>
            </w:r>
            <w:r w:rsidRPr="00DB6A20">
              <w:rPr>
                <w:rFonts w:hint="eastAsia"/>
                <w:color w:val="000000"/>
                <w:szCs w:val="21"/>
              </w:rPr>
              <w:t>2.0GHz</w:t>
            </w:r>
            <w:r w:rsidRPr="00DB6A20">
              <w:rPr>
                <w:rFonts w:hint="eastAsia"/>
                <w:color w:val="000000"/>
                <w:szCs w:val="21"/>
              </w:rPr>
              <w:t>、</w:t>
            </w:r>
            <w:r w:rsidRPr="00DB6A20">
              <w:rPr>
                <w:rFonts w:hint="eastAsia"/>
                <w:color w:val="000000"/>
                <w:szCs w:val="21"/>
              </w:rPr>
              <w:t>2.6GHz</w:t>
            </w:r>
            <w:r w:rsidRPr="00DB6A20">
              <w:rPr>
                <w:rFonts w:hint="eastAsia"/>
                <w:color w:val="000000"/>
                <w:szCs w:val="21"/>
              </w:rPr>
              <w:t>。</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 xml:space="preserve"> 2.2.3</w:t>
            </w:r>
            <w:r w:rsidRPr="00DB6A20">
              <w:rPr>
                <w:rFonts w:hint="eastAsia"/>
                <w:color w:val="000000"/>
                <w:szCs w:val="21"/>
              </w:rPr>
              <w:t>天线和主机之间用同轴电缆进行数据传输，结实耐用，防土、防尘能力强，不受环境限制。</w:t>
            </w:r>
            <w:r w:rsidRPr="00DB6A20">
              <w:rPr>
                <w:rFonts w:hint="eastAsia"/>
                <w:color w:val="000000"/>
                <w:szCs w:val="21"/>
              </w:rPr>
              <w:br/>
            </w:r>
            <w:r w:rsidRPr="00DB6A20">
              <w:rPr>
                <w:rFonts w:hint="eastAsia"/>
                <w:color w:val="000000"/>
                <w:szCs w:val="21"/>
              </w:rPr>
              <w:br/>
            </w:r>
            <w:r w:rsidRPr="00DB6A20">
              <w:rPr>
                <w:rFonts w:hint="eastAsia"/>
                <w:color w:val="000000"/>
                <w:szCs w:val="21"/>
              </w:rPr>
              <w:t>软件要求</w:t>
            </w:r>
            <w:r w:rsidRPr="00DB6A20">
              <w:rPr>
                <w:rFonts w:hint="eastAsia"/>
                <w:color w:val="000000"/>
                <w:szCs w:val="21"/>
              </w:rPr>
              <w:br/>
            </w:r>
            <w:r w:rsidRPr="00DB6A20">
              <w:rPr>
                <w:rFonts w:hint="eastAsia"/>
                <w:color w:val="000000"/>
                <w:szCs w:val="21"/>
              </w:rPr>
              <w:t>基于</w:t>
            </w:r>
            <w:r w:rsidRPr="00DB6A20">
              <w:rPr>
                <w:rFonts w:hint="eastAsia"/>
                <w:color w:val="000000"/>
                <w:szCs w:val="21"/>
              </w:rPr>
              <w:t xml:space="preserve">Windows </w:t>
            </w:r>
            <w:r w:rsidRPr="00DB6A20">
              <w:rPr>
                <w:rFonts w:hint="eastAsia"/>
                <w:color w:val="000000"/>
                <w:szCs w:val="21"/>
              </w:rPr>
              <w:t>或</w:t>
            </w:r>
            <w:r w:rsidRPr="00DB6A20">
              <w:rPr>
                <w:rFonts w:hint="eastAsia"/>
                <w:color w:val="000000"/>
                <w:szCs w:val="21"/>
              </w:rPr>
              <w:t xml:space="preserve"> Windows NT </w:t>
            </w:r>
            <w:r w:rsidRPr="00DB6A20">
              <w:rPr>
                <w:rFonts w:hint="eastAsia"/>
                <w:color w:val="000000"/>
                <w:szCs w:val="21"/>
              </w:rPr>
              <w:t>的后处理软件可在</w:t>
            </w:r>
            <w:r w:rsidRPr="00DB6A20">
              <w:rPr>
                <w:rFonts w:hint="eastAsia"/>
                <w:color w:val="000000"/>
                <w:szCs w:val="21"/>
              </w:rPr>
              <w:t>PC</w:t>
            </w:r>
            <w:r w:rsidRPr="00DB6A20">
              <w:rPr>
                <w:rFonts w:hint="eastAsia"/>
                <w:color w:val="000000"/>
                <w:szCs w:val="21"/>
              </w:rPr>
              <w:t>机上进行处理。</w:t>
            </w:r>
            <w:r w:rsidRPr="00DB6A20">
              <w:rPr>
                <w:rFonts w:hint="eastAsia"/>
                <w:color w:val="000000"/>
                <w:szCs w:val="21"/>
              </w:rPr>
              <w:t xml:space="preserve"> </w:t>
            </w:r>
            <w:r w:rsidRPr="00DB6A20">
              <w:rPr>
                <w:rFonts w:hint="eastAsia"/>
                <w:color w:val="000000"/>
                <w:szCs w:val="21"/>
              </w:rPr>
              <w:t>主要软件应包括：基本数据处理、建筑结构分析和市政管线调查、三维分析、桥梁结构分析和三维切片等软件。</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 xml:space="preserve"> </w:t>
            </w:r>
            <w:r w:rsidRPr="00DB6A20">
              <w:rPr>
                <w:rFonts w:hint="eastAsia"/>
                <w:color w:val="000000"/>
                <w:szCs w:val="21"/>
              </w:rPr>
              <w:t>数据后处理软件有中、英文双版本</w:t>
            </w:r>
            <w:r w:rsidRPr="00DB6A20">
              <w:rPr>
                <w:rFonts w:hint="eastAsia"/>
                <w:color w:val="000000"/>
                <w:szCs w:val="21"/>
              </w:rPr>
              <w:t xml:space="preserve"> </w:t>
            </w:r>
            <w:r w:rsidRPr="00DB6A20">
              <w:rPr>
                <w:rFonts w:hint="eastAsia"/>
                <w:color w:val="000000"/>
                <w:szCs w:val="21"/>
              </w:rPr>
              <w:br/>
            </w:r>
            <w:r w:rsidRPr="00DB6A20">
              <w:rPr>
                <w:rFonts w:hint="eastAsia"/>
                <w:color w:val="000000"/>
                <w:szCs w:val="21"/>
              </w:rPr>
              <w:t>提供一年原厂免费升级维护服务。</w:t>
            </w:r>
            <w:r w:rsidRPr="00DB6A20">
              <w:rPr>
                <w:rFonts w:hint="eastAsia"/>
                <w:color w:val="000000"/>
                <w:szCs w:val="21"/>
              </w:rPr>
              <w:br/>
            </w:r>
            <w:r w:rsidRPr="00DB6A20">
              <w:rPr>
                <w:rFonts w:hint="eastAsia"/>
                <w:color w:val="000000"/>
                <w:szCs w:val="21"/>
              </w:rPr>
              <w:t>提供原厂售后服务承诺函。</w:t>
            </w:r>
          </w:p>
          <w:p w:rsidR="007646FE" w:rsidRPr="00DB6A20" w:rsidRDefault="007646FE" w:rsidP="009F497D">
            <w:pPr>
              <w:rPr>
                <w:rFonts w:hint="eastAsia"/>
                <w:color w:val="000000"/>
              </w:rPr>
            </w:pPr>
          </w:p>
        </w:tc>
      </w:tr>
      <w:tr w:rsidR="007646FE" w:rsidRPr="00DB6A20" w:rsidTr="009F497D">
        <w:trPr>
          <w:trHeight w:val="333"/>
        </w:trPr>
        <w:tc>
          <w:tcPr>
            <w:tcW w:w="784" w:type="dxa"/>
          </w:tcPr>
          <w:p w:rsidR="007646FE" w:rsidRPr="00DB6A20" w:rsidRDefault="007646FE" w:rsidP="009F497D">
            <w:pPr>
              <w:ind w:left="75"/>
              <w:rPr>
                <w:rFonts w:hint="eastAsia"/>
                <w:b/>
                <w:color w:val="000000"/>
              </w:rPr>
            </w:pPr>
            <w:r w:rsidRPr="00DB6A20">
              <w:rPr>
                <w:rFonts w:hint="eastAsia"/>
                <w:b/>
                <w:color w:val="000000"/>
              </w:rPr>
              <w:lastRenderedPageBreak/>
              <w:t>7</w:t>
            </w:r>
          </w:p>
        </w:tc>
        <w:tc>
          <w:tcPr>
            <w:tcW w:w="1916" w:type="dxa"/>
          </w:tcPr>
          <w:p w:rsidR="007646FE" w:rsidRPr="00DB6A20" w:rsidRDefault="007646FE" w:rsidP="009F497D">
            <w:pPr>
              <w:ind w:left="75"/>
              <w:rPr>
                <w:rFonts w:hint="eastAsia"/>
                <w:b/>
                <w:color w:val="000000"/>
              </w:rPr>
            </w:pPr>
            <w:r w:rsidRPr="00DB6A20">
              <w:rPr>
                <w:rFonts w:hint="eastAsia"/>
                <w:b/>
                <w:color w:val="000000"/>
              </w:rPr>
              <w:t>叠图机</w:t>
            </w:r>
          </w:p>
        </w:tc>
        <w:tc>
          <w:tcPr>
            <w:tcW w:w="750" w:type="dxa"/>
          </w:tcPr>
          <w:p w:rsidR="007646FE" w:rsidRPr="00DB6A20" w:rsidRDefault="007646FE" w:rsidP="009F497D">
            <w:pPr>
              <w:ind w:left="75"/>
              <w:rPr>
                <w:rFonts w:hint="eastAsia"/>
                <w:b/>
                <w:color w:val="000000"/>
              </w:rPr>
            </w:pPr>
            <w:r w:rsidRPr="00DB6A20">
              <w:rPr>
                <w:rFonts w:hint="eastAsia"/>
                <w:b/>
                <w:color w:val="000000"/>
              </w:rPr>
              <w:t>1</w:t>
            </w:r>
          </w:p>
        </w:tc>
        <w:tc>
          <w:tcPr>
            <w:tcW w:w="6375" w:type="dxa"/>
          </w:tcPr>
          <w:p w:rsidR="007646FE" w:rsidRPr="00DB6A20" w:rsidRDefault="007646FE" w:rsidP="009F497D">
            <w:pPr>
              <w:rPr>
                <w:rFonts w:ascii="宋体" w:hAnsi="宋体" w:cs="宋体"/>
                <w:color w:val="000000"/>
                <w:sz w:val="24"/>
                <w:szCs w:val="24"/>
              </w:rPr>
            </w:pPr>
            <w:r w:rsidRPr="00DB6A20">
              <w:rPr>
                <w:rFonts w:ascii="宋体" w:hAnsi="宋体" w:cs="宋体" w:hint="eastAsia"/>
                <w:color w:val="000000"/>
                <w:szCs w:val="21"/>
              </w:rPr>
              <w:t>★</w:t>
            </w:r>
            <w:r w:rsidRPr="00DB6A20">
              <w:rPr>
                <w:rFonts w:hint="eastAsia"/>
                <w:color w:val="000000"/>
              </w:rPr>
              <w:t>最大送纸宽度</w:t>
            </w:r>
            <w:r w:rsidRPr="00DB6A20">
              <w:rPr>
                <w:rFonts w:hint="eastAsia"/>
                <w:color w:val="000000"/>
              </w:rPr>
              <w:t>: 950</w:t>
            </w:r>
            <w:r w:rsidRPr="00DB6A20">
              <w:rPr>
                <w:rFonts w:hint="eastAsia"/>
                <w:color w:val="000000"/>
              </w:rPr>
              <w:t>毫米</w:t>
            </w:r>
            <w:r w:rsidRPr="00DB6A20">
              <w:rPr>
                <w:rFonts w:hint="eastAsia"/>
                <w:color w:val="000000"/>
              </w:rPr>
              <w:br/>
            </w:r>
            <w:r w:rsidRPr="00DB6A20">
              <w:rPr>
                <w:rFonts w:hint="eastAsia"/>
                <w:color w:val="000000"/>
              </w:rPr>
              <w:t>折叠介质：标准图纸、绘图纸、蓝图</w:t>
            </w:r>
            <w:r w:rsidRPr="00DB6A20">
              <w:rPr>
                <w:rFonts w:hint="eastAsia"/>
                <w:color w:val="000000"/>
              </w:rPr>
              <w:br/>
            </w:r>
            <w:r w:rsidRPr="00DB6A20">
              <w:rPr>
                <w:rFonts w:ascii="宋体" w:hAnsi="宋体" w:cs="宋体" w:hint="eastAsia"/>
                <w:color w:val="000000"/>
                <w:szCs w:val="21"/>
              </w:rPr>
              <w:t>★</w:t>
            </w:r>
            <w:r w:rsidRPr="00DB6A20">
              <w:rPr>
                <w:rFonts w:hint="eastAsia"/>
                <w:color w:val="000000"/>
              </w:rPr>
              <w:t>质量认证</w:t>
            </w:r>
            <w:r w:rsidRPr="00DB6A20">
              <w:rPr>
                <w:rFonts w:hint="eastAsia"/>
                <w:color w:val="000000"/>
              </w:rPr>
              <w:t xml:space="preserve">: </w:t>
            </w:r>
            <w:r w:rsidRPr="00DB6A20">
              <w:rPr>
                <w:rFonts w:hint="eastAsia"/>
                <w:color w:val="000000"/>
              </w:rPr>
              <w:t>欧盟</w:t>
            </w:r>
            <w:r w:rsidRPr="00DB6A20">
              <w:rPr>
                <w:rFonts w:hint="eastAsia"/>
                <w:color w:val="000000"/>
              </w:rPr>
              <w:t>CE</w:t>
            </w:r>
            <w:r w:rsidRPr="00DB6A20">
              <w:rPr>
                <w:rFonts w:hint="eastAsia"/>
                <w:color w:val="000000"/>
              </w:rPr>
              <w:t>认证；节能之星</w:t>
            </w:r>
            <w:r w:rsidRPr="00DB6A20">
              <w:rPr>
                <w:rFonts w:hint="eastAsia"/>
                <w:color w:val="000000"/>
              </w:rPr>
              <w:br/>
            </w:r>
            <w:r w:rsidRPr="00DB6A20">
              <w:rPr>
                <w:rFonts w:ascii="宋体" w:hAnsi="宋体" w:cs="宋体" w:hint="eastAsia"/>
                <w:color w:val="000000"/>
                <w:szCs w:val="21"/>
              </w:rPr>
              <w:t>★</w:t>
            </w:r>
            <w:r w:rsidRPr="00DB6A20">
              <w:rPr>
                <w:rFonts w:hint="eastAsia"/>
                <w:color w:val="000000"/>
              </w:rPr>
              <w:t>特殊折法：纵叠折宽</w:t>
            </w:r>
            <w:r w:rsidRPr="00DB6A20">
              <w:rPr>
                <w:rFonts w:hint="eastAsia"/>
                <w:color w:val="000000"/>
              </w:rPr>
              <w:t>99mm~499mm(</w:t>
            </w:r>
            <w:r w:rsidRPr="00DB6A20">
              <w:rPr>
                <w:rFonts w:hint="eastAsia"/>
                <w:color w:val="000000"/>
              </w:rPr>
              <w:t>连续可调</w:t>
            </w:r>
            <w:r w:rsidRPr="00DB6A20">
              <w:rPr>
                <w:rFonts w:hint="eastAsia"/>
                <w:color w:val="000000"/>
              </w:rPr>
              <w:t>)</w:t>
            </w:r>
            <w:r w:rsidRPr="00DB6A20">
              <w:rPr>
                <w:rFonts w:hint="eastAsia"/>
                <w:color w:val="000000"/>
              </w:rPr>
              <w:t>；</w:t>
            </w:r>
            <w:r w:rsidRPr="00DB6A20">
              <w:rPr>
                <w:rFonts w:hint="eastAsia"/>
                <w:color w:val="000000"/>
              </w:rPr>
              <w:br/>
              <w:t xml:space="preserve">               </w:t>
            </w:r>
            <w:r w:rsidRPr="00DB6A20">
              <w:rPr>
                <w:rFonts w:hint="eastAsia"/>
                <w:color w:val="000000"/>
              </w:rPr>
              <w:t>横叠折宽</w:t>
            </w:r>
            <w:r w:rsidRPr="00DB6A20">
              <w:rPr>
                <w:rFonts w:hint="eastAsia"/>
                <w:color w:val="000000"/>
              </w:rPr>
              <w:t>180mm~499mm(</w:t>
            </w:r>
            <w:r w:rsidRPr="00DB6A20">
              <w:rPr>
                <w:rFonts w:hint="eastAsia"/>
                <w:color w:val="000000"/>
              </w:rPr>
              <w:t>连续可调</w:t>
            </w:r>
            <w:r w:rsidRPr="00DB6A20">
              <w:rPr>
                <w:rFonts w:hint="eastAsia"/>
                <w:color w:val="000000"/>
              </w:rPr>
              <w:t>)</w:t>
            </w:r>
            <w:r w:rsidRPr="00DB6A20">
              <w:rPr>
                <w:rFonts w:hint="eastAsia"/>
                <w:color w:val="000000"/>
              </w:rPr>
              <w:t>。</w:t>
            </w:r>
            <w:r w:rsidRPr="00DB6A20">
              <w:rPr>
                <w:rFonts w:hint="eastAsia"/>
                <w:color w:val="000000"/>
              </w:rPr>
              <w:br/>
            </w:r>
            <w:r w:rsidRPr="00DB6A20">
              <w:rPr>
                <w:rFonts w:hint="eastAsia"/>
                <w:color w:val="000000"/>
              </w:rPr>
              <w:t>折叠速度</w:t>
            </w:r>
            <w:r w:rsidRPr="00DB6A20">
              <w:rPr>
                <w:rFonts w:hint="eastAsia"/>
                <w:color w:val="000000"/>
              </w:rPr>
              <w:t>: 12 A0/</w:t>
            </w:r>
            <w:r w:rsidRPr="00DB6A20">
              <w:rPr>
                <w:rFonts w:hint="eastAsia"/>
                <w:color w:val="000000"/>
              </w:rPr>
              <w:t>分钟</w:t>
            </w:r>
            <w:r w:rsidRPr="00DB6A20">
              <w:rPr>
                <w:rFonts w:hint="eastAsia"/>
                <w:color w:val="000000"/>
              </w:rPr>
              <w:br/>
            </w:r>
            <w:r w:rsidRPr="00DB6A20">
              <w:rPr>
                <w:rFonts w:ascii="宋体" w:hAnsi="宋体" w:cs="宋体" w:hint="eastAsia"/>
                <w:color w:val="000000"/>
                <w:szCs w:val="21"/>
              </w:rPr>
              <w:t>★</w:t>
            </w:r>
            <w:r w:rsidRPr="00DB6A20">
              <w:rPr>
                <w:rFonts w:hint="eastAsia"/>
                <w:color w:val="000000"/>
              </w:rPr>
              <w:t>折图模式：</w:t>
            </w:r>
            <w:r w:rsidRPr="00DB6A20">
              <w:rPr>
                <w:rFonts w:hint="eastAsia"/>
                <w:color w:val="000000"/>
              </w:rPr>
              <w:t>A4</w:t>
            </w:r>
            <w:r w:rsidRPr="00DB6A20">
              <w:rPr>
                <w:rFonts w:hint="eastAsia"/>
                <w:color w:val="000000"/>
              </w:rPr>
              <w:t>留边叠法（</w:t>
            </w:r>
            <w:r w:rsidRPr="00DB6A20">
              <w:rPr>
                <w:rFonts w:hint="eastAsia"/>
                <w:color w:val="000000"/>
              </w:rPr>
              <w:t xml:space="preserve">20/25/30mm </w:t>
            </w:r>
            <w:r w:rsidRPr="00DB6A20">
              <w:rPr>
                <w:rFonts w:hint="eastAsia"/>
                <w:color w:val="000000"/>
              </w:rPr>
              <w:t>可调）；</w:t>
            </w:r>
            <w:r w:rsidRPr="00DB6A20">
              <w:rPr>
                <w:rFonts w:hint="eastAsia"/>
                <w:color w:val="000000"/>
              </w:rPr>
              <w:br/>
            </w:r>
            <w:r w:rsidRPr="00DB6A20">
              <w:rPr>
                <w:rFonts w:hint="eastAsia"/>
                <w:color w:val="000000"/>
              </w:rPr>
              <w:t xml:space="preserve">　　　　　　　　　　　　</w:t>
            </w:r>
            <w:r w:rsidRPr="00DB6A20">
              <w:rPr>
                <w:rFonts w:hint="eastAsia"/>
                <w:color w:val="000000"/>
              </w:rPr>
              <w:t>A3</w:t>
            </w:r>
            <w:r w:rsidRPr="00DB6A20">
              <w:rPr>
                <w:rFonts w:hint="eastAsia"/>
                <w:color w:val="000000"/>
              </w:rPr>
              <w:t>留边叠法（</w:t>
            </w:r>
            <w:r w:rsidRPr="00DB6A20">
              <w:rPr>
                <w:rFonts w:hint="eastAsia"/>
                <w:color w:val="000000"/>
              </w:rPr>
              <w:t xml:space="preserve">20/25/30mm </w:t>
            </w:r>
            <w:r w:rsidRPr="00DB6A20">
              <w:rPr>
                <w:rFonts w:hint="eastAsia"/>
                <w:color w:val="000000"/>
              </w:rPr>
              <w:t>可选）；</w:t>
            </w:r>
            <w:r w:rsidRPr="00DB6A20">
              <w:rPr>
                <w:rFonts w:hint="eastAsia"/>
                <w:color w:val="000000"/>
              </w:rPr>
              <w:br/>
            </w:r>
            <w:r w:rsidRPr="00DB6A20">
              <w:rPr>
                <w:rFonts w:hint="eastAsia"/>
                <w:color w:val="000000"/>
              </w:rPr>
              <w:t xml:space="preserve">　　　　　　　　　　　　一般折法（首尾对齐、顺序折）；</w:t>
            </w:r>
            <w:r w:rsidRPr="00DB6A20">
              <w:rPr>
                <w:rFonts w:hint="eastAsia"/>
                <w:color w:val="000000"/>
              </w:rPr>
              <w:br/>
            </w:r>
            <w:r w:rsidRPr="00DB6A20">
              <w:rPr>
                <w:rFonts w:hint="eastAsia"/>
                <w:color w:val="000000"/>
              </w:rPr>
              <w:t xml:space="preserve">　　　　　　　　　　　　</w:t>
            </w:r>
            <w:r w:rsidRPr="00DB6A20">
              <w:rPr>
                <w:rFonts w:hint="eastAsia"/>
                <w:color w:val="000000"/>
              </w:rPr>
              <w:t>9</w:t>
            </w:r>
            <w:r w:rsidRPr="00DB6A20">
              <w:rPr>
                <w:rFonts w:hint="eastAsia"/>
                <w:color w:val="000000"/>
              </w:rPr>
              <w:t>种折叠方式</w:t>
            </w:r>
            <w:r w:rsidRPr="00DB6A20">
              <w:rPr>
                <w:rFonts w:hint="eastAsia"/>
                <w:color w:val="000000"/>
              </w:rPr>
              <w:br/>
            </w:r>
            <w:r w:rsidRPr="00DB6A20">
              <w:rPr>
                <w:rFonts w:hint="eastAsia"/>
                <w:color w:val="000000"/>
              </w:rPr>
              <w:t xml:space="preserve">　　</w:t>
            </w:r>
            <w:r w:rsidRPr="00DB6A20">
              <w:rPr>
                <w:rFonts w:hint="eastAsia"/>
                <w:color w:val="000000"/>
              </w:rPr>
              <w:t>8</w:t>
            </w:r>
            <w:r w:rsidRPr="00DB6A20">
              <w:rPr>
                <w:rFonts w:hint="eastAsia"/>
                <w:color w:val="000000"/>
              </w:rPr>
              <w:t>、全自动方式</w:t>
            </w:r>
            <w:r w:rsidRPr="00DB6A20">
              <w:rPr>
                <w:rFonts w:hint="eastAsia"/>
                <w:color w:val="000000"/>
              </w:rPr>
              <w:t xml:space="preserve">: </w:t>
            </w:r>
            <w:r w:rsidRPr="00DB6A20">
              <w:rPr>
                <w:rFonts w:hint="eastAsia"/>
                <w:color w:val="000000"/>
              </w:rPr>
              <w:t>离线；纵、横向叠图一次完成</w:t>
            </w:r>
            <w:r w:rsidRPr="00DB6A20">
              <w:rPr>
                <w:rFonts w:hint="eastAsia"/>
                <w:color w:val="000000"/>
              </w:rPr>
              <w:t>(</w:t>
            </w:r>
            <w:r w:rsidRPr="00DB6A20">
              <w:rPr>
                <w:rFonts w:hint="eastAsia"/>
                <w:color w:val="000000"/>
              </w:rPr>
              <w:t>宽度小于</w:t>
            </w:r>
            <w:r w:rsidRPr="00DB6A20">
              <w:rPr>
                <w:rFonts w:hint="eastAsia"/>
                <w:color w:val="000000"/>
              </w:rPr>
              <w:t>230mm)</w:t>
            </w:r>
            <w:r w:rsidRPr="00DB6A20">
              <w:rPr>
                <w:rFonts w:hint="eastAsia"/>
                <w:color w:val="000000"/>
              </w:rPr>
              <w:br/>
            </w:r>
            <w:r w:rsidRPr="00DB6A20">
              <w:rPr>
                <w:rFonts w:ascii="宋体" w:hAnsi="宋体" w:cs="宋体" w:hint="eastAsia"/>
                <w:color w:val="000000"/>
                <w:szCs w:val="21"/>
              </w:rPr>
              <w:t>★</w:t>
            </w:r>
            <w:r w:rsidRPr="00DB6A20">
              <w:rPr>
                <w:rFonts w:hint="eastAsia"/>
                <w:color w:val="000000"/>
              </w:rPr>
              <w:t>可以与</w:t>
            </w:r>
            <w:r w:rsidRPr="00DB6A20">
              <w:rPr>
                <w:rFonts w:hint="eastAsia"/>
                <w:color w:val="000000"/>
              </w:rPr>
              <w:t>Crossfold  A4</w:t>
            </w:r>
            <w:r w:rsidRPr="00DB6A20">
              <w:rPr>
                <w:rFonts w:hint="eastAsia"/>
                <w:color w:val="000000"/>
              </w:rPr>
              <w:t>连接</w:t>
            </w:r>
            <w:r w:rsidRPr="00DB6A20">
              <w:rPr>
                <w:rFonts w:hint="eastAsia"/>
                <w:color w:val="000000"/>
              </w:rPr>
              <w:br/>
            </w:r>
            <w:r w:rsidRPr="00DB6A20">
              <w:rPr>
                <w:rFonts w:ascii="宋体" w:hAnsi="宋体" w:cs="宋体" w:hint="eastAsia"/>
                <w:color w:val="000000"/>
                <w:szCs w:val="21"/>
              </w:rPr>
              <w:t>★</w:t>
            </w:r>
            <w:r w:rsidRPr="00DB6A20">
              <w:rPr>
                <w:rFonts w:hint="eastAsia"/>
                <w:color w:val="000000"/>
              </w:rPr>
              <w:t>其他功能：可选择前后出纸张</w:t>
            </w:r>
            <w:r w:rsidRPr="00DB6A20">
              <w:rPr>
                <w:rFonts w:hint="eastAsia"/>
                <w:color w:val="000000"/>
              </w:rPr>
              <w:br/>
            </w:r>
            <w:r w:rsidRPr="00DB6A20">
              <w:rPr>
                <w:rFonts w:hint="eastAsia"/>
                <w:color w:val="000000"/>
              </w:rPr>
              <w:br/>
            </w:r>
            <w:r w:rsidRPr="00DB6A20">
              <w:rPr>
                <w:rFonts w:hint="eastAsia"/>
                <w:color w:val="000000"/>
              </w:rPr>
              <w:t>提供一年原厂免费升级维护服务。</w:t>
            </w:r>
            <w:r w:rsidRPr="00DB6A20">
              <w:rPr>
                <w:rFonts w:hint="eastAsia"/>
                <w:color w:val="000000"/>
              </w:rPr>
              <w:br/>
            </w:r>
            <w:r w:rsidRPr="00DB6A20">
              <w:rPr>
                <w:rFonts w:hint="eastAsia"/>
                <w:color w:val="000000"/>
              </w:rPr>
              <w:lastRenderedPageBreak/>
              <w:t>提供原厂售后服务承诺函。</w:t>
            </w:r>
          </w:p>
          <w:p w:rsidR="007646FE" w:rsidRPr="00DB6A20" w:rsidRDefault="007646FE" w:rsidP="009F497D">
            <w:pPr>
              <w:rPr>
                <w:rFonts w:hint="eastAsia"/>
                <w:color w:val="000000"/>
                <w:szCs w:val="21"/>
              </w:rPr>
            </w:pPr>
          </w:p>
        </w:tc>
      </w:tr>
      <w:tr w:rsidR="007646FE" w:rsidRPr="00DB6A20" w:rsidTr="009F497D">
        <w:trPr>
          <w:trHeight w:val="333"/>
        </w:trPr>
        <w:tc>
          <w:tcPr>
            <w:tcW w:w="784" w:type="dxa"/>
          </w:tcPr>
          <w:p w:rsidR="007646FE" w:rsidRPr="00DB6A20" w:rsidRDefault="007646FE" w:rsidP="009F497D">
            <w:pPr>
              <w:ind w:left="75"/>
              <w:rPr>
                <w:rFonts w:hint="eastAsia"/>
                <w:b/>
                <w:color w:val="000000"/>
              </w:rPr>
            </w:pPr>
            <w:r w:rsidRPr="00DB6A20">
              <w:rPr>
                <w:rFonts w:hint="eastAsia"/>
                <w:b/>
                <w:color w:val="000000"/>
              </w:rPr>
              <w:lastRenderedPageBreak/>
              <w:t>8</w:t>
            </w:r>
          </w:p>
        </w:tc>
        <w:tc>
          <w:tcPr>
            <w:tcW w:w="1916" w:type="dxa"/>
          </w:tcPr>
          <w:p w:rsidR="007646FE" w:rsidRPr="00DB6A20" w:rsidRDefault="007646FE" w:rsidP="009F497D">
            <w:pPr>
              <w:ind w:left="75"/>
              <w:rPr>
                <w:rFonts w:hint="eastAsia"/>
                <w:b/>
                <w:color w:val="000000"/>
              </w:rPr>
            </w:pPr>
            <w:r w:rsidRPr="00DB6A20">
              <w:rPr>
                <w:rFonts w:hint="eastAsia"/>
                <w:b/>
                <w:color w:val="000000"/>
              </w:rPr>
              <w:t>大功率瞬变电磁仪</w:t>
            </w:r>
          </w:p>
        </w:tc>
        <w:tc>
          <w:tcPr>
            <w:tcW w:w="750" w:type="dxa"/>
          </w:tcPr>
          <w:p w:rsidR="007646FE" w:rsidRPr="00DB6A20" w:rsidRDefault="007646FE" w:rsidP="009F497D">
            <w:pPr>
              <w:ind w:left="75"/>
              <w:rPr>
                <w:rFonts w:hint="eastAsia"/>
                <w:b/>
                <w:color w:val="000000"/>
              </w:rPr>
            </w:pPr>
            <w:r w:rsidRPr="00DB6A20">
              <w:rPr>
                <w:rFonts w:hint="eastAsia"/>
                <w:b/>
                <w:color w:val="000000"/>
              </w:rPr>
              <w:t>1</w:t>
            </w:r>
          </w:p>
        </w:tc>
        <w:tc>
          <w:tcPr>
            <w:tcW w:w="6375" w:type="dxa"/>
          </w:tcPr>
          <w:p w:rsidR="007646FE" w:rsidRPr="00DB6A20" w:rsidRDefault="007646FE" w:rsidP="009F497D">
            <w:pPr>
              <w:rPr>
                <w:rFonts w:ascii="宋体" w:hAnsi="宋体" w:cs="宋体"/>
                <w:color w:val="000000"/>
                <w:szCs w:val="21"/>
              </w:rPr>
            </w:pPr>
            <w:r w:rsidRPr="00DB6A20">
              <w:rPr>
                <w:rFonts w:ascii="宋体" w:hAnsi="宋体" w:cs="宋体" w:hint="eastAsia"/>
                <w:color w:val="000000"/>
                <w:szCs w:val="21"/>
              </w:rPr>
              <w:t>★</w:t>
            </w:r>
            <w:r w:rsidRPr="00DB6A20">
              <w:rPr>
                <w:rFonts w:hint="eastAsia"/>
                <w:color w:val="000000"/>
                <w:szCs w:val="21"/>
              </w:rPr>
              <w:t>发射电流</w:t>
            </w:r>
            <w:r w:rsidRPr="00DB6A20">
              <w:rPr>
                <w:rFonts w:ascii="Arial" w:hAnsi="Arial" w:cs="Arial"/>
                <w:color w:val="000000"/>
                <w:szCs w:val="21"/>
              </w:rPr>
              <w:t xml:space="preserve"> </w:t>
            </w:r>
            <w:r w:rsidRPr="00DB6A20">
              <w:rPr>
                <w:rFonts w:hint="eastAsia"/>
                <w:color w:val="000000"/>
                <w:szCs w:val="21"/>
              </w:rPr>
              <w:t>50A</w:t>
            </w:r>
            <w:r w:rsidRPr="00DB6A20">
              <w:rPr>
                <w:rFonts w:hint="eastAsia"/>
                <w:color w:val="000000"/>
                <w:szCs w:val="21"/>
              </w:rPr>
              <w:t>（最大）</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工作方式</w:t>
            </w:r>
            <w:r w:rsidRPr="00DB6A20">
              <w:rPr>
                <w:rFonts w:ascii="Arial" w:hAnsi="Arial" w:cs="Arial"/>
                <w:color w:val="000000"/>
                <w:szCs w:val="21"/>
              </w:rPr>
              <w:t xml:space="preserve"> </w:t>
            </w:r>
            <w:r w:rsidRPr="00DB6A20">
              <w:rPr>
                <w:rFonts w:hint="eastAsia"/>
                <w:color w:val="000000"/>
                <w:szCs w:val="21"/>
              </w:rPr>
              <w:t>接收发射一体化（中功率</w:t>
            </w:r>
            <w:r w:rsidRPr="00DB6A20">
              <w:rPr>
                <w:rFonts w:hint="eastAsia"/>
                <w:color w:val="000000"/>
                <w:szCs w:val="21"/>
              </w:rPr>
              <w:t>10A</w:t>
            </w:r>
            <w:r w:rsidRPr="00DB6A20">
              <w:rPr>
                <w:rFonts w:hint="eastAsia"/>
                <w:color w:val="000000"/>
                <w:szCs w:val="21"/>
              </w:rPr>
              <w:t>）、外置大功率发射机（</w:t>
            </w:r>
            <w:r w:rsidRPr="00DB6A20">
              <w:rPr>
                <w:rFonts w:hint="eastAsia"/>
                <w:color w:val="000000"/>
                <w:szCs w:val="21"/>
              </w:rPr>
              <w:t>4.8KW</w:t>
            </w:r>
            <w:r w:rsidRPr="00DB6A20">
              <w:rPr>
                <w:rFonts w:hint="eastAsia"/>
                <w:color w:val="000000"/>
                <w:szCs w:val="21"/>
              </w:rPr>
              <w:t>）</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发射机</w:t>
            </w:r>
            <w:r w:rsidRPr="00DB6A20">
              <w:rPr>
                <w:rFonts w:ascii="Arial" w:hAnsi="Arial" w:cs="Arial"/>
                <w:color w:val="000000"/>
                <w:szCs w:val="21"/>
              </w:rPr>
              <w:t xml:space="preserve"> </w:t>
            </w:r>
            <w:r w:rsidRPr="00DB6A20">
              <w:rPr>
                <w:rFonts w:hint="eastAsia"/>
                <w:color w:val="000000"/>
                <w:szCs w:val="21"/>
              </w:rPr>
              <w:t>包含一套内置发射机及一套外置大功率发射机</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接收机</w:t>
            </w:r>
            <w:r w:rsidRPr="00DB6A20">
              <w:rPr>
                <w:rFonts w:ascii="Arial" w:hAnsi="Arial" w:cs="Arial"/>
                <w:color w:val="000000"/>
                <w:szCs w:val="21"/>
              </w:rPr>
              <w:t xml:space="preserve"> </w:t>
            </w:r>
            <w:r w:rsidRPr="00DB6A20">
              <w:rPr>
                <w:rFonts w:hint="eastAsia"/>
                <w:color w:val="000000"/>
                <w:szCs w:val="21"/>
              </w:rPr>
              <w:t>要求专业级瞬变电磁接收机，整体模块化设计，内置高性能计算系统，实时采集监测数据，不要需要外置单独计算机或笔记本电脑</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时间门</w:t>
            </w:r>
            <w:r w:rsidRPr="00DB6A20">
              <w:rPr>
                <w:rFonts w:ascii="Arial" w:hAnsi="Arial" w:cs="Arial"/>
                <w:color w:val="000000"/>
                <w:szCs w:val="21"/>
              </w:rPr>
              <w:t xml:space="preserve"> </w:t>
            </w:r>
            <w:r w:rsidRPr="00DB6A20">
              <w:rPr>
                <w:rFonts w:hint="eastAsia"/>
                <w:color w:val="000000"/>
                <w:szCs w:val="21"/>
              </w:rPr>
              <w:t>≥</w:t>
            </w:r>
            <w:r w:rsidRPr="00DB6A20">
              <w:rPr>
                <w:rFonts w:hint="eastAsia"/>
                <w:color w:val="000000"/>
                <w:szCs w:val="21"/>
              </w:rPr>
              <w:t>73</w:t>
            </w:r>
            <w:r w:rsidRPr="00DB6A20">
              <w:rPr>
                <w:rFonts w:hint="eastAsia"/>
                <w:color w:val="000000"/>
                <w:szCs w:val="21"/>
              </w:rPr>
              <w:t>个窗口，最大可达</w:t>
            </w:r>
            <w:r w:rsidRPr="00DB6A20">
              <w:rPr>
                <w:rFonts w:hint="eastAsia"/>
                <w:color w:val="000000"/>
                <w:szCs w:val="21"/>
              </w:rPr>
              <w:t>140</w:t>
            </w:r>
            <w:r w:rsidRPr="00DB6A20">
              <w:rPr>
                <w:rFonts w:hint="eastAsia"/>
                <w:color w:val="000000"/>
                <w:szCs w:val="21"/>
              </w:rPr>
              <w:t>个</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采样率</w:t>
            </w:r>
            <w:r w:rsidRPr="00DB6A20">
              <w:rPr>
                <w:rFonts w:ascii="Arial" w:hAnsi="Arial" w:cs="Arial"/>
                <w:color w:val="000000"/>
                <w:szCs w:val="21"/>
              </w:rPr>
              <w:t xml:space="preserve"> </w:t>
            </w:r>
            <w:r w:rsidRPr="00DB6A20">
              <w:rPr>
                <w:rFonts w:hint="eastAsia"/>
                <w:color w:val="000000"/>
                <w:szCs w:val="21"/>
              </w:rPr>
              <w:t>每道</w:t>
            </w:r>
            <w:r w:rsidRPr="00DB6A20">
              <w:rPr>
                <w:rFonts w:hint="eastAsia"/>
                <w:color w:val="000000"/>
                <w:szCs w:val="21"/>
              </w:rPr>
              <w:t>500KHz</w:t>
            </w:r>
            <w:r w:rsidRPr="00DB6A20">
              <w:rPr>
                <w:rFonts w:hint="eastAsia"/>
                <w:color w:val="000000"/>
                <w:szCs w:val="21"/>
              </w:rPr>
              <w:br/>
            </w:r>
            <w:r w:rsidRPr="00DB6A20">
              <w:rPr>
                <w:rFonts w:hint="eastAsia"/>
                <w:color w:val="000000"/>
                <w:szCs w:val="21"/>
              </w:rPr>
              <w:t>分辨率</w:t>
            </w:r>
            <w:r w:rsidRPr="00DB6A20">
              <w:rPr>
                <w:rFonts w:ascii="Arial" w:hAnsi="Arial" w:cs="Arial"/>
                <w:color w:val="000000"/>
                <w:szCs w:val="21"/>
              </w:rPr>
              <w:t xml:space="preserve"> </w:t>
            </w:r>
            <w:r w:rsidRPr="00DB6A20">
              <w:rPr>
                <w:rFonts w:hint="eastAsia"/>
                <w:color w:val="000000"/>
                <w:szCs w:val="21"/>
              </w:rPr>
              <w:t>最大可达</w:t>
            </w:r>
            <w:r w:rsidRPr="00DB6A20">
              <w:rPr>
                <w:rFonts w:hint="eastAsia"/>
                <w:color w:val="000000"/>
                <w:szCs w:val="21"/>
              </w:rPr>
              <w:t>28</w:t>
            </w:r>
            <w:r w:rsidRPr="00DB6A20">
              <w:rPr>
                <w:rFonts w:hint="eastAsia"/>
                <w:color w:val="000000"/>
                <w:szCs w:val="21"/>
              </w:rPr>
              <w:t>位</w:t>
            </w:r>
            <w:r w:rsidRPr="00DB6A20">
              <w:rPr>
                <w:rFonts w:hint="eastAsia"/>
                <w:color w:val="000000"/>
                <w:szCs w:val="21"/>
              </w:rPr>
              <w:br/>
            </w:r>
            <w:r w:rsidRPr="00DB6A20">
              <w:rPr>
                <w:rFonts w:hint="eastAsia"/>
                <w:color w:val="000000"/>
                <w:szCs w:val="21"/>
              </w:rPr>
              <w:t>工作电压</w:t>
            </w:r>
            <w:r w:rsidRPr="00DB6A20">
              <w:rPr>
                <w:rFonts w:ascii="Arial" w:hAnsi="Arial" w:cs="Arial"/>
                <w:color w:val="000000"/>
                <w:szCs w:val="21"/>
              </w:rPr>
              <w:t xml:space="preserve"> </w:t>
            </w:r>
            <w:r w:rsidRPr="00DB6A20">
              <w:rPr>
                <w:rFonts w:hint="eastAsia"/>
                <w:color w:val="000000"/>
                <w:szCs w:val="21"/>
              </w:rPr>
              <w:t>采用电瓶供电方式，</w:t>
            </w:r>
            <w:r w:rsidRPr="00DB6A20">
              <w:rPr>
                <w:rFonts w:hint="eastAsia"/>
                <w:color w:val="000000"/>
                <w:szCs w:val="21"/>
              </w:rPr>
              <w:t>24</w:t>
            </w:r>
            <w:r w:rsidRPr="00DB6A20">
              <w:rPr>
                <w:rFonts w:hint="eastAsia"/>
                <w:color w:val="000000"/>
                <w:szCs w:val="21"/>
              </w:rPr>
              <w:t>，</w:t>
            </w:r>
            <w:r w:rsidRPr="00DB6A20">
              <w:rPr>
                <w:rFonts w:hint="eastAsia"/>
                <w:color w:val="000000"/>
                <w:szCs w:val="21"/>
              </w:rPr>
              <w:t>36</w:t>
            </w:r>
            <w:r w:rsidRPr="00DB6A20">
              <w:rPr>
                <w:rFonts w:hint="eastAsia"/>
                <w:color w:val="000000"/>
                <w:szCs w:val="21"/>
              </w:rPr>
              <w:t>，</w:t>
            </w:r>
            <w:r w:rsidRPr="00DB6A20">
              <w:rPr>
                <w:rFonts w:hint="eastAsia"/>
                <w:color w:val="000000"/>
                <w:szCs w:val="21"/>
              </w:rPr>
              <w:t>72</w:t>
            </w:r>
            <w:r w:rsidRPr="00DB6A20">
              <w:rPr>
                <w:rFonts w:hint="eastAsia"/>
                <w:color w:val="000000"/>
                <w:szCs w:val="21"/>
              </w:rPr>
              <w:t>，</w:t>
            </w:r>
            <w:r w:rsidRPr="00DB6A20">
              <w:rPr>
                <w:rFonts w:hint="eastAsia"/>
                <w:color w:val="000000"/>
                <w:szCs w:val="21"/>
              </w:rPr>
              <w:t>96</w:t>
            </w:r>
            <w:r w:rsidRPr="00DB6A20">
              <w:rPr>
                <w:rFonts w:hint="eastAsia"/>
                <w:color w:val="000000"/>
                <w:szCs w:val="21"/>
              </w:rPr>
              <w:t>伏直流电（可任意选择）</w:t>
            </w:r>
            <w:r w:rsidRPr="00DB6A20">
              <w:rPr>
                <w:rFonts w:hint="eastAsia"/>
                <w:color w:val="000000"/>
                <w:szCs w:val="21"/>
              </w:rPr>
              <w:br/>
            </w:r>
            <w:r w:rsidRPr="00DB6A20">
              <w:rPr>
                <w:rFonts w:hint="eastAsia"/>
                <w:color w:val="000000"/>
                <w:szCs w:val="21"/>
              </w:rPr>
              <w:t>采用发射机供电最大可达</w:t>
            </w:r>
            <w:r w:rsidRPr="00DB6A20">
              <w:rPr>
                <w:rFonts w:hint="eastAsia"/>
                <w:color w:val="000000"/>
                <w:szCs w:val="21"/>
              </w:rPr>
              <w:t>250V</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显示</w:t>
            </w:r>
            <w:r w:rsidRPr="00DB6A20">
              <w:rPr>
                <w:rFonts w:ascii="Arial" w:hAnsi="Arial" w:cs="Arial"/>
                <w:color w:val="000000"/>
                <w:szCs w:val="21"/>
              </w:rPr>
              <w:t xml:space="preserve"> </w:t>
            </w:r>
            <w:r w:rsidRPr="00DB6A20">
              <w:rPr>
                <w:rFonts w:hint="eastAsia"/>
                <w:color w:val="000000"/>
                <w:szCs w:val="21"/>
              </w:rPr>
              <w:t>15</w:t>
            </w:r>
            <w:r w:rsidRPr="00DB6A20">
              <w:rPr>
                <w:rFonts w:hint="eastAsia"/>
                <w:color w:val="000000"/>
                <w:szCs w:val="21"/>
              </w:rPr>
              <w:t>英寸液晶触摸显示屏，实时显示、监测数据采集质量，可显示电流、电压、回线电阻以及仪器过热或者短路提升警告。</w:t>
            </w:r>
            <w:r w:rsidRPr="00DB6A20">
              <w:rPr>
                <w:rFonts w:hint="eastAsia"/>
                <w:color w:val="000000"/>
                <w:szCs w:val="21"/>
              </w:rPr>
              <w:br/>
            </w:r>
            <w:r w:rsidRPr="00DB6A20">
              <w:rPr>
                <w:rFonts w:ascii="Arial" w:hAnsi="Arial" w:cs="Arial"/>
                <w:color w:val="000000"/>
                <w:szCs w:val="21"/>
              </w:rPr>
              <w:t xml:space="preserve"> </w:t>
            </w:r>
            <w:r w:rsidRPr="00DB6A20">
              <w:rPr>
                <w:rFonts w:hint="eastAsia"/>
                <w:color w:val="000000"/>
                <w:szCs w:val="21"/>
              </w:rPr>
              <w:t>增益</w:t>
            </w:r>
            <w:r w:rsidRPr="00DB6A20">
              <w:rPr>
                <w:rFonts w:ascii="Arial" w:hAnsi="Arial" w:cs="Arial"/>
                <w:color w:val="000000"/>
                <w:szCs w:val="21"/>
              </w:rPr>
              <w:t xml:space="preserve"> </w:t>
            </w:r>
            <w:r w:rsidRPr="00DB6A20">
              <w:rPr>
                <w:rFonts w:hint="eastAsia"/>
                <w:color w:val="000000"/>
                <w:szCs w:val="21"/>
              </w:rPr>
              <w:t>1</w:t>
            </w:r>
            <w:r w:rsidRPr="00DB6A20">
              <w:rPr>
                <w:rFonts w:hint="eastAsia"/>
                <w:color w:val="000000"/>
                <w:szCs w:val="21"/>
              </w:rPr>
              <w:t>，</w:t>
            </w:r>
            <w:r w:rsidRPr="00DB6A20">
              <w:rPr>
                <w:rFonts w:hint="eastAsia"/>
                <w:color w:val="000000"/>
                <w:szCs w:val="21"/>
              </w:rPr>
              <w:t>2</w:t>
            </w:r>
            <w:r w:rsidRPr="00DB6A20">
              <w:rPr>
                <w:rFonts w:hint="eastAsia"/>
                <w:color w:val="000000"/>
                <w:szCs w:val="21"/>
              </w:rPr>
              <w:t>，</w:t>
            </w:r>
            <w:r w:rsidRPr="00DB6A20">
              <w:rPr>
                <w:rFonts w:hint="eastAsia"/>
                <w:color w:val="000000"/>
                <w:szCs w:val="21"/>
              </w:rPr>
              <w:t>4</w:t>
            </w:r>
            <w:r w:rsidRPr="00DB6A20">
              <w:rPr>
                <w:rFonts w:hint="eastAsia"/>
                <w:color w:val="000000"/>
                <w:szCs w:val="21"/>
              </w:rPr>
              <w:t>，</w:t>
            </w:r>
            <w:r w:rsidRPr="00DB6A20">
              <w:rPr>
                <w:rFonts w:hint="eastAsia"/>
                <w:color w:val="000000"/>
                <w:szCs w:val="21"/>
              </w:rPr>
              <w:t>8</w:t>
            </w:r>
            <w:r w:rsidRPr="00DB6A20">
              <w:rPr>
                <w:rFonts w:hint="eastAsia"/>
                <w:color w:val="000000"/>
                <w:szCs w:val="21"/>
              </w:rPr>
              <w:t>，</w:t>
            </w:r>
            <w:r w:rsidRPr="00DB6A20">
              <w:rPr>
                <w:rFonts w:hint="eastAsia"/>
                <w:color w:val="000000"/>
                <w:szCs w:val="21"/>
              </w:rPr>
              <w:t>16</w:t>
            </w:r>
            <w:r w:rsidRPr="00DB6A20">
              <w:rPr>
                <w:rFonts w:hint="eastAsia"/>
                <w:color w:val="000000"/>
                <w:szCs w:val="21"/>
              </w:rPr>
              <w:t>，</w:t>
            </w:r>
            <w:r w:rsidRPr="00DB6A20">
              <w:rPr>
                <w:rFonts w:hint="eastAsia"/>
                <w:color w:val="000000"/>
                <w:szCs w:val="21"/>
              </w:rPr>
              <w:t>32</w:t>
            </w:r>
            <w:r w:rsidRPr="00DB6A20">
              <w:rPr>
                <w:rFonts w:hint="eastAsia"/>
                <w:color w:val="000000"/>
                <w:szCs w:val="21"/>
              </w:rPr>
              <w:t>，</w:t>
            </w:r>
            <w:r w:rsidRPr="00DB6A20">
              <w:rPr>
                <w:rFonts w:hint="eastAsia"/>
                <w:color w:val="000000"/>
                <w:szCs w:val="21"/>
              </w:rPr>
              <w:t>64</w:t>
            </w:r>
            <w:r w:rsidRPr="00DB6A20">
              <w:rPr>
                <w:rFonts w:hint="eastAsia"/>
                <w:color w:val="000000"/>
                <w:szCs w:val="21"/>
              </w:rPr>
              <w:t>，</w:t>
            </w:r>
            <w:r w:rsidRPr="00DB6A20">
              <w:rPr>
                <w:rFonts w:hint="eastAsia"/>
                <w:color w:val="000000"/>
                <w:szCs w:val="21"/>
              </w:rPr>
              <w:t>100</w:t>
            </w:r>
            <w:r w:rsidRPr="00DB6A20">
              <w:rPr>
                <w:rFonts w:hint="eastAsia"/>
                <w:color w:val="000000"/>
                <w:szCs w:val="21"/>
              </w:rPr>
              <w:t>，</w:t>
            </w:r>
            <w:r w:rsidRPr="00DB6A20">
              <w:rPr>
                <w:rFonts w:hint="eastAsia"/>
                <w:color w:val="000000"/>
                <w:szCs w:val="21"/>
              </w:rPr>
              <w:t>1000</w:t>
            </w:r>
            <w:r w:rsidRPr="00DB6A20">
              <w:rPr>
                <w:rFonts w:hint="eastAsia"/>
                <w:color w:val="000000"/>
                <w:szCs w:val="21"/>
              </w:rPr>
              <w:t>，</w:t>
            </w:r>
            <w:r w:rsidRPr="00DB6A20">
              <w:rPr>
                <w:rFonts w:hint="eastAsia"/>
                <w:color w:val="000000"/>
                <w:szCs w:val="21"/>
              </w:rPr>
              <w:t>8000</w:t>
            </w:r>
            <w:r w:rsidRPr="00DB6A20">
              <w:rPr>
                <w:rFonts w:hint="eastAsia"/>
                <w:color w:val="000000"/>
                <w:szCs w:val="21"/>
              </w:rPr>
              <w:t>以及自动（可选）</w:t>
            </w:r>
            <w:r w:rsidRPr="00DB6A20">
              <w:rPr>
                <w:rFonts w:hint="eastAsia"/>
                <w:color w:val="000000"/>
                <w:szCs w:val="21"/>
              </w:rPr>
              <w:br/>
            </w:r>
            <w:r w:rsidRPr="00DB6A20">
              <w:rPr>
                <w:rFonts w:ascii="宋体" w:hAnsi="宋体" w:cs="宋体" w:hint="eastAsia"/>
                <w:color w:val="000000"/>
                <w:szCs w:val="21"/>
              </w:rPr>
              <w:t>★</w:t>
            </w:r>
            <w:r w:rsidRPr="00DB6A20">
              <w:rPr>
                <w:rFonts w:hint="eastAsia"/>
                <w:color w:val="000000"/>
                <w:szCs w:val="21"/>
              </w:rPr>
              <w:t>同步方式</w:t>
            </w:r>
            <w:r w:rsidRPr="00DB6A20">
              <w:rPr>
                <w:rFonts w:ascii="Arial" w:hAnsi="Arial" w:cs="Arial"/>
                <w:color w:val="000000"/>
                <w:szCs w:val="21"/>
              </w:rPr>
              <w:t xml:space="preserve"> </w:t>
            </w:r>
            <w:r w:rsidRPr="00DB6A20">
              <w:rPr>
                <w:rFonts w:hint="eastAsia"/>
                <w:color w:val="000000"/>
                <w:szCs w:val="21"/>
              </w:rPr>
              <w:t>线同步或者</w:t>
            </w:r>
            <w:r w:rsidRPr="00DB6A20">
              <w:rPr>
                <w:rFonts w:hint="eastAsia"/>
                <w:color w:val="000000"/>
                <w:szCs w:val="21"/>
              </w:rPr>
              <w:t>GPS</w:t>
            </w:r>
            <w:r w:rsidRPr="00DB6A20">
              <w:rPr>
                <w:rFonts w:hint="eastAsia"/>
                <w:color w:val="000000"/>
                <w:szCs w:val="21"/>
              </w:rPr>
              <w:t>同步</w:t>
            </w:r>
            <w:r w:rsidRPr="00DB6A20">
              <w:rPr>
                <w:rFonts w:hint="eastAsia"/>
                <w:color w:val="000000"/>
                <w:szCs w:val="21"/>
              </w:rPr>
              <w:br/>
            </w:r>
            <w:r w:rsidRPr="00DB6A20">
              <w:rPr>
                <w:rFonts w:hint="eastAsia"/>
                <w:color w:val="000000"/>
                <w:szCs w:val="21"/>
              </w:rPr>
              <w:t>测量内容</w:t>
            </w:r>
            <w:r w:rsidRPr="00DB6A20">
              <w:rPr>
                <w:rFonts w:ascii="Arial" w:hAnsi="Arial" w:cs="Arial"/>
                <w:color w:val="000000"/>
                <w:szCs w:val="21"/>
              </w:rPr>
              <w:t xml:space="preserve"> </w:t>
            </w:r>
            <w:r w:rsidRPr="00DB6A20">
              <w:rPr>
                <w:rFonts w:hint="eastAsia"/>
                <w:color w:val="000000"/>
                <w:szCs w:val="21"/>
              </w:rPr>
              <w:t>接收及发射线圈电阻、发射电流、关断时间、电池电压、自动增益调节、位移标定。</w:t>
            </w:r>
            <w:r w:rsidRPr="00DB6A20">
              <w:rPr>
                <w:rFonts w:hint="eastAsia"/>
                <w:color w:val="000000"/>
                <w:szCs w:val="21"/>
              </w:rPr>
              <w:br/>
            </w:r>
            <w:r w:rsidRPr="00DB6A20">
              <w:rPr>
                <w:rFonts w:hint="eastAsia"/>
                <w:color w:val="000000"/>
                <w:szCs w:val="21"/>
              </w:rPr>
              <w:t>模拟输入</w:t>
            </w:r>
            <w:r w:rsidRPr="00DB6A20">
              <w:rPr>
                <w:rFonts w:ascii="Arial" w:hAnsi="Arial" w:cs="Arial"/>
                <w:color w:val="000000"/>
                <w:szCs w:val="21"/>
              </w:rPr>
              <w:t xml:space="preserve"> </w:t>
            </w:r>
            <w:r w:rsidRPr="00DB6A20">
              <w:rPr>
                <w:rFonts w:hint="eastAsia"/>
                <w:color w:val="000000"/>
                <w:szCs w:val="21"/>
              </w:rPr>
              <w:t>+/-40</w:t>
            </w:r>
            <w:r w:rsidRPr="00DB6A20">
              <w:rPr>
                <w:rFonts w:hint="eastAsia"/>
                <w:color w:val="000000"/>
                <w:szCs w:val="21"/>
              </w:rPr>
              <w:t>伏连续过压保护</w:t>
            </w:r>
            <w:r w:rsidRPr="00DB6A20">
              <w:rPr>
                <w:rFonts w:hint="eastAsia"/>
                <w:color w:val="000000"/>
                <w:szCs w:val="21"/>
              </w:rPr>
              <w:br/>
            </w:r>
            <w:r w:rsidRPr="00DB6A20">
              <w:rPr>
                <w:rFonts w:hint="eastAsia"/>
                <w:color w:val="000000"/>
                <w:szCs w:val="21"/>
              </w:rPr>
              <w:t>存储</w:t>
            </w:r>
            <w:r w:rsidRPr="00DB6A20">
              <w:rPr>
                <w:rFonts w:ascii="Arial" w:hAnsi="Arial" w:cs="Arial"/>
                <w:color w:val="000000"/>
                <w:szCs w:val="21"/>
              </w:rPr>
              <w:t xml:space="preserve"> </w:t>
            </w:r>
            <w:r w:rsidRPr="00DB6A20">
              <w:rPr>
                <w:rFonts w:hint="eastAsia"/>
                <w:color w:val="000000"/>
                <w:szCs w:val="21"/>
              </w:rPr>
              <w:t>1GB</w:t>
            </w:r>
            <w:r w:rsidRPr="00DB6A20">
              <w:rPr>
                <w:rFonts w:hint="eastAsia"/>
                <w:color w:val="000000"/>
                <w:szCs w:val="21"/>
              </w:rPr>
              <w:t>闪存</w:t>
            </w:r>
            <w:r w:rsidRPr="00DB6A20">
              <w:rPr>
                <w:rFonts w:hint="eastAsia"/>
                <w:color w:val="000000"/>
                <w:szCs w:val="21"/>
              </w:rPr>
              <w:br/>
            </w:r>
            <w:r w:rsidRPr="00DB6A20">
              <w:rPr>
                <w:rFonts w:hint="eastAsia"/>
                <w:color w:val="000000"/>
                <w:szCs w:val="21"/>
              </w:rPr>
              <w:t>开</w:t>
            </w:r>
            <w:r w:rsidRPr="00DB6A20">
              <w:rPr>
                <w:rFonts w:hint="eastAsia"/>
                <w:color w:val="000000"/>
                <w:szCs w:val="21"/>
              </w:rPr>
              <w:t>/</w:t>
            </w:r>
            <w:r w:rsidRPr="00DB6A20">
              <w:rPr>
                <w:rFonts w:hint="eastAsia"/>
                <w:color w:val="000000"/>
                <w:szCs w:val="21"/>
              </w:rPr>
              <w:t>关周期</w:t>
            </w:r>
            <w:r w:rsidRPr="00DB6A20">
              <w:rPr>
                <w:rFonts w:ascii="Arial" w:hAnsi="Arial" w:cs="Arial"/>
                <w:color w:val="000000"/>
                <w:szCs w:val="21"/>
              </w:rPr>
              <w:t xml:space="preserve"> </w:t>
            </w:r>
            <w:r w:rsidRPr="00DB6A20">
              <w:rPr>
                <w:rFonts w:hint="eastAsia"/>
                <w:color w:val="000000"/>
                <w:szCs w:val="21"/>
              </w:rPr>
              <w:t>10ms</w:t>
            </w:r>
            <w:r w:rsidRPr="00DB6A20">
              <w:rPr>
                <w:rFonts w:hint="eastAsia"/>
                <w:color w:val="000000"/>
                <w:szCs w:val="21"/>
              </w:rPr>
              <w:t>（</w:t>
            </w:r>
            <w:r w:rsidRPr="00DB6A20">
              <w:rPr>
                <w:rFonts w:hint="eastAsia"/>
                <w:color w:val="000000"/>
                <w:szCs w:val="21"/>
              </w:rPr>
              <w:t>50Hz</w:t>
            </w:r>
            <w:r w:rsidRPr="00DB6A20">
              <w:rPr>
                <w:rFonts w:hint="eastAsia"/>
                <w:color w:val="000000"/>
                <w:szCs w:val="21"/>
              </w:rPr>
              <w:t>）或</w:t>
            </w:r>
            <w:r w:rsidRPr="00DB6A20">
              <w:rPr>
                <w:rFonts w:hint="eastAsia"/>
                <w:color w:val="000000"/>
                <w:szCs w:val="21"/>
              </w:rPr>
              <w:t>8.33ms</w:t>
            </w:r>
            <w:r w:rsidRPr="00DB6A20">
              <w:rPr>
                <w:rFonts w:hint="eastAsia"/>
                <w:color w:val="000000"/>
                <w:szCs w:val="21"/>
              </w:rPr>
              <w:t>（</w:t>
            </w:r>
            <w:r w:rsidRPr="00DB6A20">
              <w:rPr>
                <w:rFonts w:hint="eastAsia"/>
                <w:color w:val="000000"/>
                <w:szCs w:val="21"/>
              </w:rPr>
              <w:t>60Hz</w:t>
            </w:r>
            <w:r w:rsidRPr="00DB6A20">
              <w:rPr>
                <w:rFonts w:hint="eastAsia"/>
                <w:color w:val="000000"/>
                <w:szCs w:val="21"/>
              </w:rPr>
              <w:t>）可调</w:t>
            </w:r>
            <w:r w:rsidRPr="00DB6A20">
              <w:rPr>
                <w:rFonts w:hint="eastAsia"/>
                <w:color w:val="000000"/>
                <w:szCs w:val="21"/>
              </w:rPr>
              <w:br/>
            </w:r>
            <w:r w:rsidRPr="00DB6A20">
              <w:rPr>
                <w:rFonts w:hint="eastAsia"/>
                <w:color w:val="000000"/>
                <w:szCs w:val="21"/>
              </w:rPr>
              <w:t>通讯接口</w:t>
            </w:r>
            <w:r w:rsidRPr="00DB6A20">
              <w:rPr>
                <w:rFonts w:ascii="Arial" w:hAnsi="Arial" w:cs="Arial"/>
                <w:color w:val="000000"/>
                <w:szCs w:val="21"/>
              </w:rPr>
              <w:t xml:space="preserve"> </w:t>
            </w:r>
            <w:r w:rsidRPr="00DB6A20">
              <w:rPr>
                <w:rFonts w:hint="eastAsia"/>
                <w:color w:val="000000"/>
                <w:szCs w:val="21"/>
              </w:rPr>
              <w:t>USB</w:t>
            </w:r>
            <w:r w:rsidRPr="00DB6A20">
              <w:rPr>
                <w:rFonts w:hint="eastAsia"/>
                <w:color w:val="000000"/>
                <w:szCs w:val="21"/>
              </w:rPr>
              <w:t>接口以及串口传输数据</w:t>
            </w:r>
            <w:r w:rsidRPr="00DB6A20">
              <w:rPr>
                <w:rFonts w:hint="eastAsia"/>
                <w:color w:val="000000"/>
                <w:szCs w:val="21"/>
              </w:rPr>
              <w:br/>
            </w:r>
            <w:r w:rsidRPr="00DB6A20">
              <w:rPr>
                <w:rFonts w:hint="eastAsia"/>
                <w:color w:val="000000"/>
                <w:szCs w:val="21"/>
              </w:rPr>
              <w:t>主机重量及尺寸</w:t>
            </w:r>
            <w:r w:rsidRPr="00DB6A20">
              <w:rPr>
                <w:rFonts w:ascii="Arial" w:hAnsi="Arial" w:cs="Arial"/>
                <w:color w:val="000000"/>
                <w:szCs w:val="21"/>
              </w:rPr>
              <w:t xml:space="preserve"> </w:t>
            </w:r>
            <w:r w:rsidRPr="00DB6A20">
              <w:rPr>
                <w:rFonts w:hint="eastAsia"/>
                <w:color w:val="000000"/>
                <w:szCs w:val="21"/>
              </w:rPr>
              <w:t>13Kg   530mm</w:t>
            </w:r>
            <w:r w:rsidRPr="00DB6A20">
              <w:rPr>
                <w:rFonts w:hint="eastAsia"/>
                <w:color w:val="000000"/>
                <w:szCs w:val="21"/>
              </w:rPr>
              <w:t>×</w:t>
            </w:r>
            <w:r w:rsidRPr="00DB6A20">
              <w:rPr>
                <w:rFonts w:hint="eastAsia"/>
                <w:color w:val="000000"/>
                <w:szCs w:val="21"/>
              </w:rPr>
              <w:t>350mm</w:t>
            </w:r>
            <w:r w:rsidRPr="00DB6A20">
              <w:rPr>
                <w:rFonts w:hint="eastAsia"/>
                <w:color w:val="000000"/>
                <w:szCs w:val="21"/>
              </w:rPr>
              <w:t>×</w:t>
            </w:r>
            <w:r w:rsidRPr="00DB6A20">
              <w:rPr>
                <w:rFonts w:hint="eastAsia"/>
                <w:color w:val="000000"/>
                <w:szCs w:val="21"/>
              </w:rPr>
              <w:t xml:space="preserve">160mm </w:t>
            </w:r>
            <w:r w:rsidRPr="00DB6A20">
              <w:rPr>
                <w:rFonts w:hint="eastAsia"/>
                <w:color w:val="000000"/>
                <w:szCs w:val="21"/>
              </w:rPr>
              <w:br/>
            </w:r>
            <w:r w:rsidRPr="00DB6A20">
              <w:rPr>
                <w:rFonts w:hint="eastAsia"/>
                <w:color w:val="000000"/>
                <w:szCs w:val="21"/>
              </w:rPr>
              <w:br/>
            </w:r>
            <w:r w:rsidRPr="00DB6A20">
              <w:rPr>
                <w:rFonts w:hint="eastAsia"/>
                <w:color w:val="000000"/>
                <w:szCs w:val="21"/>
              </w:rPr>
              <w:t>提供一年原厂免费升级维护服务。</w:t>
            </w:r>
            <w:r w:rsidRPr="00DB6A20">
              <w:rPr>
                <w:rFonts w:hint="eastAsia"/>
                <w:color w:val="000000"/>
                <w:szCs w:val="21"/>
              </w:rPr>
              <w:br/>
            </w:r>
            <w:r w:rsidRPr="00DB6A20">
              <w:rPr>
                <w:rFonts w:hint="eastAsia"/>
                <w:color w:val="000000"/>
                <w:szCs w:val="21"/>
              </w:rPr>
              <w:t>提供原厂售后服务承诺函。</w:t>
            </w:r>
          </w:p>
          <w:p w:rsidR="007646FE" w:rsidRPr="00DB6A20" w:rsidRDefault="007646FE" w:rsidP="009F497D">
            <w:pPr>
              <w:rPr>
                <w:rFonts w:hint="eastAsia"/>
                <w:color w:val="000000"/>
              </w:rPr>
            </w:pPr>
          </w:p>
        </w:tc>
      </w:tr>
      <w:tr w:rsidR="007646FE" w:rsidRPr="00DB6A20" w:rsidTr="009F497D">
        <w:trPr>
          <w:trHeight w:val="333"/>
        </w:trPr>
        <w:tc>
          <w:tcPr>
            <w:tcW w:w="784" w:type="dxa"/>
          </w:tcPr>
          <w:p w:rsidR="007646FE" w:rsidRPr="00DB6A20" w:rsidRDefault="007646FE" w:rsidP="009F497D">
            <w:pPr>
              <w:ind w:left="75"/>
              <w:rPr>
                <w:rFonts w:hint="eastAsia"/>
                <w:b/>
                <w:color w:val="000000"/>
              </w:rPr>
            </w:pPr>
            <w:r w:rsidRPr="00DB6A20">
              <w:rPr>
                <w:rFonts w:hint="eastAsia"/>
                <w:b/>
                <w:color w:val="000000"/>
              </w:rPr>
              <w:t>9</w:t>
            </w:r>
          </w:p>
        </w:tc>
        <w:tc>
          <w:tcPr>
            <w:tcW w:w="1916" w:type="dxa"/>
          </w:tcPr>
          <w:p w:rsidR="007646FE" w:rsidRPr="00DB6A20" w:rsidRDefault="007646FE" w:rsidP="009F497D">
            <w:pPr>
              <w:rPr>
                <w:rFonts w:ascii="宋体" w:hAnsi="宋体" w:cs="宋体"/>
                <w:color w:val="000000"/>
                <w:sz w:val="24"/>
                <w:szCs w:val="24"/>
              </w:rPr>
            </w:pPr>
            <w:r w:rsidRPr="00DB6A20">
              <w:rPr>
                <w:rFonts w:hint="eastAsia"/>
                <w:color w:val="000000"/>
              </w:rPr>
              <w:t>磁化率仪</w:t>
            </w:r>
          </w:p>
          <w:p w:rsidR="007646FE" w:rsidRPr="00DB6A20" w:rsidRDefault="007646FE" w:rsidP="009F497D">
            <w:pPr>
              <w:ind w:left="75"/>
              <w:rPr>
                <w:rFonts w:hint="eastAsia"/>
                <w:b/>
                <w:color w:val="000000"/>
              </w:rPr>
            </w:pPr>
          </w:p>
        </w:tc>
        <w:tc>
          <w:tcPr>
            <w:tcW w:w="750" w:type="dxa"/>
          </w:tcPr>
          <w:p w:rsidR="007646FE" w:rsidRPr="00DB6A20" w:rsidRDefault="007646FE" w:rsidP="009F497D">
            <w:pPr>
              <w:ind w:left="75"/>
              <w:rPr>
                <w:rFonts w:hint="eastAsia"/>
                <w:b/>
                <w:color w:val="000000"/>
              </w:rPr>
            </w:pPr>
            <w:r w:rsidRPr="00DB6A20">
              <w:rPr>
                <w:rFonts w:hint="eastAsia"/>
                <w:b/>
                <w:color w:val="000000"/>
              </w:rPr>
              <w:t>2</w:t>
            </w:r>
          </w:p>
        </w:tc>
        <w:tc>
          <w:tcPr>
            <w:tcW w:w="6375" w:type="dxa"/>
          </w:tcPr>
          <w:p w:rsidR="007646FE" w:rsidRPr="00DB6A20" w:rsidRDefault="007646FE" w:rsidP="009F497D">
            <w:pPr>
              <w:rPr>
                <w:rFonts w:ascii="宋体" w:hAnsi="宋体" w:cs="宋体"/>
                <w:color w:val="000000"/>
                <w:szCs w:val="21"/>
              </w:rPr>
            </w:pPr>
            <w:r w:rsidRPr="00DB6A20">
              <w:rPr>
                <w:rFonts w:hint="eastAsia"/>
                <w:color w:val="000000"/>
                <w:szCs w:val="21"/>
              </w:rPr>
              <w:t>灵敏度：</w:t>
            </w:r>
            <w:r w:rsidRPr="00DB6A20">
              <w:rPr>
                <w:rFonts w:hint="eastAsia"/>
                <w:color w:val="000000"/>
                <w:szCs w:val="21"/>
              </w:rPr>
              <w:t>1*10</w:t>
            </w:r>
            <w:r w:rsidRPr="00DB6A20">
              <w:rPr>
                <w:rFonts w:hint="eastAsia"/>
                <w:color w:val="000000"/>
                <w:szCs w:val="21"/>
                <w:vertAlign w:val="superscript"/>
              </w:rPr>
              <w:t xml:space="preserve">-6 </w:t>
            </w:r>
            <w:r w:rsidRPr="00DB6A20">
              <w:rPr>
                <w:rFonts w:hint="eastAsia"/>
                <w:color w:val="000000"/>
                <w:szCs w:val="21"/>
              </w:rPr>
              <w:t>SI</w:t>
            </w:r>
            <w:r w:rsidRPr="00DB6A20">
              <w:rPr>
                <w:rFonts w:hint="eastAsia"/>
                <w:color w:val="000000"/>
                <w:szCs w:val="21"/>
              </w:rPr>
              <w:t>；量程：</w:t>
            </w:r>
            <w:r w:rsidRPr="00DB6A20">
              <w:rPr>
                <w:rFonts w:hint="eastAsia"/>
                <w:color w:val="000000"/>
                <w:szCs w:val="21"/>
              </w:rPr>
              <w:t>0.001*10</w:t>
            </w:r>
            <w:r w:rsidRPr="00DB6A20">
              <w:rPr>
                <w:rFonts w:hint="eastAsia"/>
                <w:color w:val="000000"/>
                <w:szCs w:val="21"/>
                <w:vertAlign w:val="superscript"/>
              </w:rPr>
              <w:t xml:space="preserve">-3 </w:t>
            </w:r>
            <w:r w:rsidRPr="00DB6A20">
              <w:rPr>
                <w:rFonts w:hint="eastAsia"/>
                <w:color w:val="000000"/>
                <w:szCs w:val="21"/>
              </w:rPr>
              <w:t>~ 999.99*10</w:t>
            </w:r>
            <w:r w:rsidRPr="00DB6A20">
              <w:rPr>
                <w:rFonts w:hint="eastAsia"/>
                <w:color w:val="000000"/>
                <w:szCs w:val="21"/>
                <w:vertAlign w:val="superscript"/>
              </w:rPr>
              <w:t>-3</w:t>
            </w:r>
            <w:r w:rsidRPr="00DB6A20">
              <w:rPr>
                <w:rFonts w:hint="eastAsia"/>
                <w:color w:val="000000"/>
                <w:szCs w:val="21"/>
              </w:rPr>
              <w:t xml:space="preserve"> SI</w:t>
            </w:r>
            <w:r w:rsidRPr="00DB6A20">
              <w:rPr>
                <w:rFonts w:hint="eastAsia"/>
                <w:color w:val="000000"/>
                <w:szCs w:val="21"/>
              </w:rPr>
              <w:t>；操作频率：</w:t>
            </w:r>
            <w:r w:rsidRPr="00DB6A20">
              <w:rPr>
                <w:rFonts w:hint="eastAsia"/>
                <w:color w:val="000000"/>
                <w:szCs w:val="21"/>
              </w:rPr>
              <w:t>10KHz</w:t>
            </w:r>
            <w:r w:rsidRPr="00DB6A20">
              <w:rPr>
                <w:rFonts w:hint="eastAsia"/>
                <w:color w:val="000000"/>
                <w:szCs w:val="21"/>
              </w:rPr>
              <w:t>；测量频率：每秒</w:t>
            </w:r>
            <w:r w:rsidRPr="00DB6A20">
              <w:rPr>
                <w:rFonts w:hint="eastAsia"/>
                <w:color w:val="000000"/>
                <w:szCs w:val="21"/>
              </w:rPr>
              <w:t>20</w:t>
            </w:r>
            <w:r w:rsidRPr="00DB6A20">
              <w:rPr>
                <w:rFonts w:hint="eastAsia"/>
                <w:color w:val="000000"/>
                <w:szCs w:val="21"/>
              </w:rPr>
              <w:t>次</w:t>
            </w:r>
            <w:r w:rsidRPr="00DB6A20">
              <w:rPr>
                <w:rFonts w:hint="eastAsia"/>
                <w:color w:val="000000"/>
                <w:szCs w:val="21"/>
              </w:rPr>
              <w:t>;</w:t>
            </w:r>
            <w:r w:rsidRPr="00DB6A20">
              <w:rPr>
                <w:rFonts w:hint="eastAsia"/>
                <w:color w:val="000000"/>
                <w:szCs w:val="21"/>
              </w:rPr>
              <w:t>数据输入</w:t>
            </w:r>
            <w:r w:rsidRPr="00DB6A20">
              <w:rPr>
                <w:rFonts w:hint="eastAsia"/>
                <w:color w:val="000000"/>
                <w:szCs w:val="21"/>
              </w:rPr>
              <w:t>/</w:t>
            </w:r>
            <w:r w:rsidRPr="00DB6A20">
              <w:rPr>
                <w:rFonts w:hint="eastAsia"/>
                <w:color w:val="000000"/>
                <w:szCs w:val="21"/>
              </w:rPr>
              <w:t>输出：</w:t>
            </w:r>
            <w:r w:rsidRPr="00DB6A20">
              <w:rPr>
                <w:rFonts w:hint="eastAsia"/>
                <w:color w:val="000000"/>
                <w:szCs w:val="21"/>
              </w:rPr>
              <w:t>USB</w:t>
            </w:r>
            <w:r w:rsidRPr="00DB6A20">
              <w:rPr>
                <w:rFonts w:hint="eastAsia"/>
                <w:color w:val="000000"/>
                <w:szCs w:val="21"/>
              </w:rPr>
              <w:t>，蓝牙，通过蓝牙可进行</w:t>
            </w:r>
            <w:r w:rsidRPr="00DB6A20">
              <w:rPr>
                <w:rFonts w:hint="eastAsia"/>
                <w:color w:val="000000"/>
                <w:szCs w:val="21"/>
              </w:rPr>
              <w:t>GPS</w:t>
            </w:r>
            <w:r w:rsidRPr="00DB6A20">
              <w:rPr>
                <w:rFonts w:hint="eastAsia"/>
                <w:color w:val="000000"/>
                <w:szCs w:val="21"/>
              </w:rPr>
              <w:t>连接；数据存储：可以存储</w:t>
            </w:r>
            <w:r w:rsidRPr="00DB6A20">
              <w:rPr>
                <w:rFonts w:hint="eastAsia"/>
                <w:color w:val="000000"/>
                <w:szCs w:val="21"/>
              </w:rPr>
              <w:t>500</w:t>
            </w:r>
            <w:r w:rsidRPr="00DB6A20">
              <w:rPr>
                <w:rFonts w:hint="eastAsia"/>
                <w:color w:val="000000"/>
                <w:szCs w:val="21"/>
              </w:rPr>
              <w:t>；电源：</w:t>
            </w:r>
            <w:r w:rsidRPr="00DB6A20">
              <w:rPr>
                <w:rFonts w:hint="eastAsia"/>
                <w:color w:val="000000"/>
                <w:szCs w:val="21"/>
              </w:rPr>
              <w:t>2</w:t>
            </w:r>
            <w:r w:rsidRPr="00DB6A20">
              <w:rPr>
                <w:rFonts w:hint="eastAsia"/>
                <w:color w:val="000000"/>
                <w:szCs w:val="21"/>
              </w:rPr>
              <w:t>个</w:t>
            </w:r>
            <w:r w:rsidRPr="00DB6A20">
              <w:rPr>
                <w:rFonts w:hint="eastAsia"/>
                <w:color w:val="000000"/>
                <w:szCs w:val="21"/>
              </w:rPr>
              <w:t>AA</w:t>
            </w:r>
            <w:r w:rsidRPr="00DB6A20">
              <w:rPr>
                <w:rFonts w:hint="eastAsia"/>
                <w:color w:val="000000"/>
                <w:szCs w:val="21"/>
              </w:rPr>
              <w:t>碱性电池或者</w:t>
            </w:r>
            <w:r w:rsidRPr="00DB6A20">
              <w:rPr>
                <w:rFonts w:hint="eastAsia"/>
                <w:color w:val="000000"/>
                <w:szCs w:val="21"/>
              </w:rPr>
              <w:t>2</w:t>
            </w:r>
            <w:r w:rsidRPr="00DB6A20">
              <w:rPr>
                <w:rFonts w:hint="eastAsia"/>
                <w:color w:val="000000"/>
                <w:szCs w:val="21"/>
              </w:rPr>
              <w:t>个可选</w:t>
            </w:r>
            <w:r w:rsidRPr="00DB6A20">
              <w:rPr>
                <w:rFonts w:hint="eastAsia"/>
                <w:color w:val="000000"/>
                <w:szCs w:val="21"/>
              </w:rPr>
              <w:t>AA</w:t>
            </w:r>
            <w:r w:rsidRPr="00DB6A20">
              <w:rPr>
                <w:rFonts w:hint="eastAsia"/>
                <w:color w:val="000000"/>
                <w:szCs w:val="21"/>
              </w:rPr>
              <w:t>蓄电池，使用时间大于</w:t>
            </w:r>
            <w:r w:rsidRPr="00DB6A20">
              <w:rPr>
                <w:rFonts w:hint="eastAsia"/>
                <w:color w:val="000000"/>
                <w:szCs w:val="21"/>
              </w:rPr>
              <w:t>80</w:t>
            </w:r>
            <w:r w:rsidRPr="00DB6A20">
              <w:rPr>
                <w:rFonts w:hint="eastAsia"/>
                <w:color w:val="000000"/>
                <w:szCs w:val="21"/>
              </w:rPr>
              <w:t>小时；线圈：线圈直径</w:t>
            </w:r>
            <w:r w:rsidRPr="00DB6A20">
              <w:rPr>
                <w:rFonts w:hint="eastAsia"/>
                <w:color w:val="000000"/>
                <w:szCs w:val="21"/>
              </w:rPr>
              <w:t>65mm</w:t>
            </w:r>
            <w:r w:rsidRPr="00DB6A20">
              <w:rPr>
                <w:rFonts w:hint="eastAsia"/>
                <w:color w:val="000000"/>
                <w:szCs w:val="21"/>
              </w:rPr>
              <w:t>成</w:t>
            </w:r>
            <w:r w:rsidRPr="00DB6A20">
              <w:rPr>
                <w:rFonts w:hint="eastAsia"/>
                <w:color w:val="000000"/>
                <w:szCs w:val="21"/>
              </w:rPr>
              <w:t>45</w:t>
            </w:r>
            <w:r w:rsidRPr="00DB6A20">
              <w:rPr>
                <w:rFonts w:hint="eastAsia"/>
                <w:color w:val="000000"/>
                <w:szCs w:val="21"/>
              </w:rPr>
              <w:t>度角，</w:t>
            </w:r>
            <w:r w:rsidRPr="00DB6A20">
              <w:rPr>
                <w:rFonts w:hint="eastAsia"/>
                <w:color w:val="000000"/>
                <w:szCs w:val="21"/>
              </w:rPr>
              <w:t>1</w:t>
            </w:r>
            <w:r w:rsidRPr="00DB6A20">
              <w:rPr>
                <w:rFonts w:hint="eastAsia"/>
                <w:color w:val="000000"/>
                <w:szCs w:val="21"/>
              </w:rPr>
              <w:t>个校准线圈用于磁铁矿，另外两个校准线圈可以被使用者进行重新安排。</w:t>
            </w:r>
          </w:p>
          <w:p w:rsidR="007646FE" w:rsidRPr="00DB6A20" w:rsidRDefault="007646FE" w:rsidP="009F497D">
            <w:pPr>
              <w:rPr>
                <w:rFonts w:hint="eastAsia"/>
                <w:color w:val="000000"/>
              </w:rPr>
            </w:pPr>
          </w:p>
        </w:tc>
      </w:tr>
      <w:tr w:rsidR="007646FE" w:rsidRPr="00DB6A20" w:rsidTr="009F497D">
        <w:trPr>
          <w:trHeight w:val="333"/>
        </w:trPr>
        <w:tc>
          <w:tcPr>
            <w:tcW w:w="784" w:type="dxa"/>
          </w:tcPr>
          <w:p w:rsidR="007646FE" w:rsidRPr="00DB6A20" w:rsidRDefault="007646FE" w:rsidP="009F497D">
            <w:pPr>
              <w:ind w:left="75"/>
              <w:rPr>
                <w:rFonts w:hint="eastAsia"/>
                <w:b/>
                <w:color w:val="000000"/>
              </w:rPr>
            </w:pPr>
            <w:r w:rsidRPr="00DB6A20">
              <w:rPr>
                <w:rFonts w:hint="eastAsia"/>
                <w:b/>
                <w:color w:val="000000"/>
              </w:rPr>
              <w:t>10</w:t>
            </w:r>
          </w:p>
        </w:tc>
        <w:tc>
          <w:tcPr>
            <w:tcW w:w="1916" w:type="dxa"/>
          </w:tcPr>
          <w:p w:rsidR="007646FE" w:rsidRPr="00DB6A20" w:rsidRDefault="007646FE" w:rsidP="009F497D">
            <w:pPr>
              <w:rPr>
                <w:rFonts w:ascii="宋体" w:hAnsi="宋体" w:cs="宋体"/>
                <w:color w:val="000000"/>
                <w:sz w:val="24"/>
                <w:szCs w:val="24"/>
              </w:rPr>
            </w:pPr>
            <w:r w:rsidRPr="00DB6A20">
              <w:rPr>
                <w:rFonts w:hint="eastAsia"/>
                <w:color w:val="000000"/>
              </w:rPr>
              <w:t>铯光泵海洋磁力仪</w:t>
            </w:r>
          </w:p>
          <w:p w:rsidR="007646FE" w:rsidRPr="00DB6A20" w:rsidRDefault="007646FE" w:rsidP="009F497D">
            <w:pPr>
              <w:ind w:left="75"/>
              <w:rPr>
                <w:rFonts w:hint="eastAsia"/>
                <w:b/>
                <w:color w:val="000000"/>
              </w:rPr>
            </w:pPr>
          </w:p>
        </w:tc>
        <w:tc>
          <w:tcPr>
            <w:tcW w:w="750" w:type="dxa"/>
          </w:tcPr>
          <w:p w:rsidR="007646FE" w:rsidRPr="00DB6A20" w:rsidRDefault="007646FE" w:rsidP="009F497D">
            <w:pPr>
              <w:ind w:left="75"/>
              <w:rPr>
                <w:rFonts w:hint="eastAsia"/>
                <w:b/>
                <w:color w:val="000000"/>
              </w:rPr>
            </w:pPr>
            <w:r w:rsidRPr="00DB6A20">
              <w:rPr>
                <w:rFonts w:hint="eastAsia"/>
                <w:b/>
                <w:color w:val="000000"/>
              </w:rPr>
              <w:t>2</w:t>
            </w:r>
          </w:p>
        </w:tc>
        <w:tc>
          <w:tcPr>
            <w:tcW w:w="6375" w:type="dxa"/>
          </w:tcPr>
          <w:p w:rsidR="007646FE" w:rsidRPr="00DB6A20" w:rsidRDefault="007646FE" w:rsidP="009F497D">
            <w:pPr>
              <w:rPr>
                <w:rFonts w:ascii="宋体" w:hAnsi="宋体" w:cs="宋体"/>
                <w:color w:val="000000"/>
                <w:sz w:val="24"/>
                <w:szCs w:val="24"/>
              </w:rPr>
            </w:pPr>
            <w:r w:rsidRPr="00DB6A20">
              <w:rPr>
                <w:rFonts w:hint="eastAsia"/>
                <w:color w:val="000000"/>
              </w:rPr>
              <w:t>量程</w:t>
            </w:r>
            <w:r w:rsidRPr="00DB6A20">
              <w:rPr>
                <w:rFonts w:hint="eastAsia"/>
                <w:color w:val="000000"/>
              </w:rPr>
              <w:t xml:space="preserve"> </w:t>
            </w:r>
            <w:r w:rsidRPr="00DB6A20">
              <w:rPr>
                <w:rFonts w:hint="eastAsia"/>
                <w:color w:val="000000"/>
              </w:rPr>
              <w:t>：</w:t>
            </w:r>
            <w:r w:rsidRPr="00DB6A20">
              <w:rPr>
                <w:rFonts w:hint="eastAsia"/>
                <w:color w:val="000000"/>
              </w:rPr>
              <w:t>20,000~100,000nT</w:t>
            </w:r>
            <w:r w:rsidRPr="00DB6A20">
              <w:rPr>
                <w:rFonts w:hint="eastAsia"/>
                <w:color w:val="000000"/>
              </w:rPr>
              <w:t>；最大采样率：</w:t>
            </w:r>
            <w:r w:rsidRPr="00DB6A20">
              <w:rPr>
                <w:rFonts w:hint="eastAsia"/>
                <w:color w:val="000000"/>
              </w:rPr>
              <w:t>10 Hz</w:t>
            </w:r>
            <w:r w:rsidRPr="00DB6A20">
              <w:rPr>
                <w:rFonts w:hint="eastAsia"/>
                <w:color w:val="000000"/>
              </w:rPr>
              <w:t>；绝对精度：</w:t>
            </w:r>
            <w:r w:rsidRPr="00DB6A20">
              <w:rPr>
                <w:rFonts w:hint="eastAsia"/>
                <w:color w:val="000000"/>
              </w:rPr>
              <w:t>&lt;2 nT</w:t>
            </w:r>
            <w:r w:rsidRPr="00DB6A20">
              <w:rPr>
                <w:rFonts w:hint="eastAsia"/>
                <w:color w:val="000000"/>
              </w:rPr>
              <w:t>全范围；计数器灵敏度：</w:t>
            </w:r>
            <w:r w:rsidRPr="00DB6A20">
              <w:rPr>
                <w:rFonts w:hint="eastAsia"/>
                <w:color w:val="000000"/>
              </w:rPr>
              <w:t>&lt;0.004 nT/</w:t>
            </w:r>
            <w:r w:rsidRPr="00DB6A20">
              <w:rPr>
                <w:rFonts w:hint="eastAsia"/>
                <w:color w:val="000000"/>
              </w:rPr>
              <w:t>√</w:t>
            </w:r>
            <w:r w:rsidRPr="00DB6A20">
              <w:rPr>
                <w:rFonts w:hint="eastAsia"/>
                <w:color w:val="000000"/>
              </w:rPr>
              <w:t xml:space="preserve"> z rms</w:t>
            </w:r>
            <w:r w:rsidRPr="00DB6A20">
              <w:rPr>
                <w:rFonts w:hint="eastAsia"/>
                <w:color w:val="000000"/>
              </w:rPr>
              <w:t>，最高采样率为每秒</w:t>
            </w:r>
            <w:r w:rsidRPr="00DB6A20">
              <w:rPr>
                <w:rFonts w:hint="eastAsia"/>
                <w:color w:val="000000"/>
              </w:rPr>
              <w:t>20</w:t>
            </w:r>
            <w:r w:rsidRPr="00DB6A20">
              <w:rPr>
                <w:rFonts w:hint="eastAsia"/>
                <w:color w:val="000000"/>
              </w:rPr>
              <w:t>次</w:t>
            </w:r>
            <w:r w:rsidRPr="00DB6A20">
              <w:rPr>
                <w:rFonts w:hint="eastAsia"/>
                <w:color w:val="000000"/>
              </w:rPr>
              <w:t xml:space="preserve"> </w:t>
            </w:r>
            <w:r w:rsidRPr="00DB6A20">
              <w:rPr>
                <w:rFonts w:hint="eastAsia"/>
                <w:color w:val="000000"/>
              </w:rPr>
              <w:t>；最大工作深度：不小于</w:t>
            </w:r>
            <w:r w:rsidRPr="00DB6A20">
              <w:rPr>
                <w:rFonts w:hint="eastAsia"/>
                <w:color w:val="000000"/>
              </w:rPr>
              <w:t>2750</w:t>
            </w:r>
            <w:r w:rsidRPr="00DB6A20">
              <w:rPr>
                <w:rFonts w:hint="eastAsia"/>
                <w:color w:val="000000"/>
              </w:rPr>
              <w:t>米；航向误差：±</w:t>
            </w:r>
            <w:r w:rsidRPr="00DB6A20">
              <w:rPr>
                <w:rFonts w:hint="eastAsia"/>
                <w:color w:val="000000"/>
              </w:rPr>
              <w:t>1 nT</w:t>
            </w:r>
            <w:r w:rsidRPr="00DB6A20">
              <w:rPr>
                <w:rFonts w:hint="eastAsia"/>
                <w:color w:val="000000"/>
              </w:rPr>
              <w:t>（在</w:t>
            </w:r>
            <w:r w:rsidRPr="00DB6A20">
              <w:rPr>
                <w:rFonts w:hint="eastAsia"/>
                <w:color w:val="000000"/>
              </w:rPr>
              <w:t>360</w:t>
            </w:r>
            <w:r w:rsidRPr="00DB6A20">
              <w:rPr>
                <w:rFonts w:hint="eastAsia"/>
                <w:color w:val="000000"/>
              </w:rPr>
              <w:t>度旋转和翻滚范围内；温漂：无；数据输出：通过</w:t>
            </w:r>
            <w:r w:rsidRPr="00DB6A20">
              <w:rPr>
                <w:rFonts w:hint="eastAsia"/>
                <w:color w:val="000000"/>
              </w:rPr>
              <w:t>RS-232</w:t>
            </w:r>
            <w:r w:rsidRPr="00DB6A20">
              <w:rPr>
                <w:rFonts w:hint="eastAsia"/>
                <w:color w:val="000000"/>
              </w:rPr>
              <w:t>口输出磁力数据，有多达</w:t>
            </w:r>
            <w:r w:rsidRPr="00DB6A20">
              <w:rPr>
                <w:rFonts w:hint="eastAsia"/>
                <w:color w:val="000000"/>
              </w:rPr>
              <w:t>6</w:t>
            </w:r>
            <w:r w:rsidRPr="00DB6A20">
              <w:rPr>
                <w:rFonts w:hint="eastAsia"/>
                <w:color w:val="000000"/>
              </w:rPr>
              <w:t>个</w:t>
            </w:r>
            <w:r w:rsidRPr="00DB6A20">
              <w:rPr>
                <w:rFonts w:hint="eastAsia"/>
                <w:color w:val="000000"/>
              </w:rPr>
              <w:t>A/D</w:t>
            </w:r>
            <w:r w:rsidRPr="00DB6A20">
              <w:rPr>
                <w:rFonts w:hint="eastAsia"/>
                <w:color w:val="000000"/>
              </w:rPr>
              <w:t>通道，可用于其它传感器；</w:t>
            </w:r>
            <w:r w:rsidRPr="00DB6A20">
              <w:rPr>
                <w:rFonts w:hint="eastAsia"/>
                <w:color w:val="000000"/>
              </w:rPr>
              <w:t>Kevlar</w:t>
            </w:r>
            <w:r w:rsidRPr="00DB6A20">
              <w:rPr>
                <w:rFonts w:hint="eastAsia"/>
                <w:color w:val="000000"/>
              </w:rPr>
              <w:t>拖缆：外径</w:t>
            </w:r>
            <w:r w:rsidRPr="00DB6A20">
              <w:rPr>
                <w:rFonts w:hint="eastAsia"/>
                <w:color w:val="000000"/>
              </w:rPr>
              <w:t>12mm</w:t>
            </w:r>
            <w:r w:rsidRPr="00DB6A20">
              <w:rPr>
                <w:rFonts w:hint="eastAsia"/>
                <w:color w:val="000000"/>
              </w:rPr>
              <w:t>，拉断强度</w:t>
            </w:r>
            <w:r w:rsidRPr="00DB6A20">
              <w:rPr>
                <w:rFonts w:hint="eastAsia"/>
                <w:color w:val="000000"/>
              </w:rPr>
              <w:t>2,720kg</w:t>
            </w:r>
            <w:r w:rsidRPr="00DB6A20">
              <w:rPr>
                <w:rFonts w:hint="eastAsia"/>
                <w:color w:val="000000"/>
              </w:rPr>
              <w:t>；标配深度传感器：精度为压力（磅</w:t>
            </w:r>
            <w:r w:rsidRPr="00DB6A20">
              <w:rPr>
                <w:rFonts w:hint="eastAsia"/>
                <w:color w:val="000000"/>
              </w:rPr>
              <w:t>/</w:t>
            </w:r>
            <w:r w:rsidRPr="00DB6A20">
              <w:rPr>
                <w:rFonts w:hint="eastAsia"/>
                <w:color w:val="000000"/>
              </w:rPr>
              <w:t>平方英寸）的</w:t>
            </w:r>
            <w:r w:rsidRPr="00DB6A20">
              <w:rPr>
                <w:rFonts w:hint="eastAsia"/>
                <w:color w:val="000000"/>
              </w:rPr>
              <w:t>0.25%</w:t>
            </w:r>
            <w:r w:rsidRPr="00DB6A20">
              <w:rPr>
                <w:rFonts w:hint="eastAsia"/>
                <w:color w:val="000000"/>
              </w:rPr>
              <w:t>，典型分辨率为±</w:t>
            </w:r>
            <w:r w:rsidRPr="00DB6A20">
              <w:rPr>
                <w:rFonts w:hint="eastAsia"/>
                <w:color w:val="000000"/>
              </w:rPr>
              <w:t>15cm</w:t>
            </w:r>
            <w:r w:rsidRPr="00DB6A20">
              <w:rPr>
                <w:rFonts w:hint="eastAsia"/>
                <w:color w:val="000000"/>
              </w:rPr>
              <w:t>；电源：</w:t>
            </w:r>
            <w:r w:rsidRPr="00DB6A20">
              <w:rPr>
                <w:rFonts w:hint="eastAsia"/>
                <w:color w:val="000000"/>
              </w:rPr>
              <w:t>24-32 VDC</w:t>
            </w:r>
            <w:r w:rsidRPr="00DB6A20">
              <w:rPr>
                <w:rFonts w:hint="eastAsia"/>
                <w:color w:val="000000"/>
              </w:rPr>
              <w:t>，开</w:t>
            </w:r>
            <w:r w:rsidRPr="00DB6A20">
              <w:rPr>
                <w:rFonts w:hint="eastAsia"/>
                <w:color w:val="000000"/>
              </w:rPr>
              <w:lastRenderedPageBreak/>
              <w:t>机电流</w:t>
            </w:r>
            <w:r w:rsidRPr="00DB6A20">
              <w:rPr>
                <w:rFonts w:hint="eastAsia"/>
                <w:color w:val="000000"/>
              </w:rPr>
              <w:t>0.75A</w:t>
            </w:r>
            <w:r w:rsidRPr="00DB6A20">
              <w:rPr>
                <w:rFonts w:hint="eastAsia"/>
                <w:color w:val="000000"/>
              </w:rPr>
              <w:t>，工作电流</w:t>
            </w:r>
            <w:r w:rsidRPr="00DB6A20">
              <w:rPr>
                <w:rFonts w:hint="eastAsia"/>
                <w:color w:val="000000"/>
              </w:rPr>
              <w:t xml:space="preserve">0.5A </w:t>
            </w:r>
            <w:r w:rsidRPr="00DB6A20">
              <w:rPr>
                <w:rFonts w:hint="eastAsia"/>
                <w:color w:val="000000"/>
              </w:rPr>
              <w:t>。</w:t>
            </w:r>
            <w:r w:rsidRPr="00DB6A20">
              <w:rPr>
                <w:rFonts w:hint="eastAsia"/>
                <w:color w:val="000000"/>
              </w:rPr>
              <w:t xml:space="preserve"> </w:t>
            </w:r>
          </w:p>
          <w:p w:rsidR="007646FE" w:rsidRPr="00DB6A20" w:rsidRDefault="007646FE" w:rsidP="009F497D">
            <w:pPr>
              <w:rPr>
                <w:rFonts w:hint="eastAsia"/>
                <w:color w:val="000000"/>
              </w:rPr>
            </w:pPr>
          </w:p>
        </w:tc>
      </w:tr>
    </w:tbl>
    <w:p w:rsidR="007646FE" w:rsidRDefault="007646FE" w:rsidP="007646FE">
      <w:pPr>
        <w:rPr>
          <w:rFonts w:hint="eastAsia"/>
          <w:b/>
          <w:color w:val="000000"/>
        </w:rPr>
      </w:pPr>
    </w:p>
    <w:p w:rsidR="007646FE" w:rsidRDefault="007646FE" w:rsidP="007646FE">
      <w:pPr>
        <w:rPr>
          <w:rFonts w:hint="eastAsia"/>
          <w:b/>
          <w:color w:val="000000"/>
        </w:rPr>
      </w:pPr>
    </w:p>
    <w:p w:rsidR="007646FE" w:rsidRDefault="007646FE" w:rsidP="007646FE">
      <w:pPr>
        <w:rPr>
          <w:b/>
          <w:color w:val="000000"/>
        </w:rPr>
      </w:pPr>
      <w:r>
        <w:rPr>
          <w:rFonts w:hint="eastAsia"/>
          <w:b/>
          <w:color w:val="000000"/>
        </w:rPr>
        <w:t>第二包</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
        <w:gridCol w:w="1916"/>
        <w:gridCol w:w="750"/>
        <w:gridCol w:w="6375"/>
      </w:tblGrid>
      <w:tr w:rsidR="007646FE" w:rsidTr="009F497D">
        <w:trPr>
          <w:trHeight w:val="465"/>
        </w:trPr>
        <w:tc>
          <w:tcPr>
            <w:tcW w:w="784" w:type="dxa"/>
          </w:tcPr>
          <w:p w:rsidR="007646FE" w:rsidRDefault="007646FE" w:rsidP="009F497D">
            <w:pPr>
              <w:jc w:val="center"/>
              <w:rPr>
                <w:b/>
                <w:color w:val="000000"/>
              </w:rPr>
            </w:pPr>
            <w:r>
              <w:rPr>
                <w:rFonts w:hint="eastAsia"/>
                <w:b/>
                <w:color w:val="000000"/>
              </w:rPr>
              <w:t>序号</w:t>
            </w:r>
          </w:p>
        </w:tc>
        <w:tc>
          <w:tcPr>
            <w:tcW w:w="1916" w:type="dxa"/>
          </w:tcPr>
          <w:p w:rsidR="007646FE" w:rsidRDefault="007646FE" w:rsidP="009F497D">
            <w:pPr>
              <w:jc w:val="center"/>
              <w:rPr>
                <w:b/>
                <w:color w:val="000000"/>
              </w:rPr>
            </w:pPr>
            <w:r>
              <w:rPr>
                <w:rFonts w:hint="eastAsia"/>
                <w:b/>
                <w:color w:val="000000"/>
              </w:rPr>
              <w:t>设备名称</w:t>
            </w:r>
          </w:p>
        </w:tc>
        <w:tc>
          <w:tcPr>
            <w:tcW w:w="750" w:type="dxa"/>
          </w:tcPr>
          <w:p w:rsidR="007646FE" w:rsidRDefault="007646FE" w:rsidP="009F497D">
            <w:pPr>
              <w:jc w:val="center"/>
              <w:rPr>
                <w:b/>
                <w:color w:val="000000"/>
              </w:rPr>
            </w:pPr>
            <w:r>
              <w:rPr>
                <w:rFonts w:hint="eastAsia"/>
                <w:b/>
                <w:color w:val="000000"/>
              </w:rPr>
              <w:t>数量</w:t>
            </w:r>
          </w:p>
        </w:tc>
        <w:tc>
          <w:tcPr>
            <w:tcW w:w="6375" w:type="dxa"/>
          </w:tcPr>
          <w:p w:rsidR="007646FE" w:rsidRDefault="007646FE" w:rsidP="009F497D">
            <w:pPr>
              <w:jc w:val="center"/>
              <w:rPr>
                <w:b/>
                <w:color w:val="000000"/>
              </w:rPr>
            </w:pPr>
            <w:r>
              <w:rPr>
                <w:rFonts w:hint="eastAsia"/>
                <w:b/>
                <w:color w:val="000000"/>
              </w:rPr>
              <w:t>参数</w:t>
            </w:r>
          </w:p>
        </w:tc>
      </w:tr>
      <w:tr w:rsidR="007646FE" w:rsidTr="009F497D">
        <w:trPr>
          <w:trHeight w:val="333"/>
        </w:trPr>
        <w:tc>
          <w:tcPr>
            <w:tcW w:w="784" w:type="dxa"/>
          </w:tcPr>
          <w:p w:rsidR="007646FE" w:rsidRDefault="007646FE" w:rsidP="009F497D">
            <w:pPr>
              <w:ind w:left="75"/>
              <w:rPr>
                <w:b/>
                <w:color w:val="000000"/>
              </w:rPr>
            </w:pPr>
            <w:r>
              <w:rPr>
                <w:rFonts w:hint="eastAsia"/>
                <w:b/>
                <w:color w:val="000000"/>
              </w:rPr>
              <w:t>1</w:t>
            </w:r>
          </w:p>
        </w:tc>
        <w:tc>
          <w:tcPr>
            <w:tcW w:w="1916" w:type="dxa"/>
          </w:tcPr>
          <w:p w:rsidR="007646FE" w:rsidRDefault="007646FE" w:rsidP="009F497D">
            <w:pPr>
              <w:rPr>
                <w:rFonts w:ascii="宋体" w:hAnsi="宋体" w:cs="宋体"/>
                <w:sz w:val="24"/>
                <w:szCs w:val="24"/>
              </w:rPr>
            </w:pPr>
            <w:r>
              <w:rPr>
                <w:rFonts w:hint="eastAsia"/>
              </w:rPr>
              <w:t>大地测量仪器</w:t>
            </w:r>
          </w:p>
          <w:p w:rsidR="007646FE" w:rsidRDefault="007646FE" w:rsidP="009F497D">
            <w:pPr>
              <w:ind w:left="75"/>
              <w:rPr>
                <w:b/>
                <w:color w:val="000000"/>
              </w:rPr>
            </w:pPr>
          </w:p>
        </w:tc>
        <w:tc>
          <w:tcPr>
            <w:tcW w:w="750" w:type="dxa"/>
          </w:tcPr>
          <w:p w:rsidR="007646FE" w:rsidRDefault="007646FE" w:rsidP="009F497D">
            <w:pPr>
              <w:ind w:left="75"/>
              <w:rPr>
                <w:b/>
                <w:color w:val="000000"/>
              </w:rPr>
            </w:pPr>
            <w:r>
              <w:rPr>
                <w:rFonts w:hint="eastAsia"/>
                <w:b/>
                <w:color w:val="000000"/>
              </w:rPr>
              <w:t>4</w:t>
            </w:r>
          </w:p>
        </w:tc>
        <w:tc>
          <w:tcPr>
            <w:tcW w:w="6375" w:type="dxa"/>
          </w:tcPr>
          <w:p w:rsidR="007646FE" w:rsidRDefault="007646FE" w:rsidP="009F497D">
            <w:pPr>
              <w:rPr>
                <w:rFonts w:ascii="宋体" w:hAnsi="宋体" w:cs="宋体"/>
                <w:color w:val="000000"/>
                <w:szCs w:val="21"/>
              </w:rPr>
            </w:pPr>
            <w:r>
              <w:rPr>
                <w:rFonts w:hint="eastAsia"/>
                <w:color w:val="000000"/>
                <w:szCs w:val="21"/>
              </w:rPr>
              <w:t>能够接收</w:t>
            </w:r>
            <w:r>
              <w:rPr>
                <w:rFonts w:hint="eastAsia"/>
                <w:color w:val="000000"/>
                <w:szCs w:val="21"/>
              </w:rPr>
              <w:t>440</w:t>
            </w:r>
            <w:r>
              <w:rPr>
                <w:rFonts w:hint="eastAsia"/>
                <w:color w:val="000000"/>
                <w:szCs w:val="21"/>
              </w:rPr>
              <w:t>卫星通道，拥有</w:t>
            </w:r>
            <w:r>
              <w:rPr>
                <w:rFonts w:hint="eastAsia"/>
                <w:color w:val="000000"/>
                <w:szCs w:val="21"/>
              </w:rPr>
              <w:t>360</w:t>
            </w:r>
            <w:r>
              <w:rPr>
                <w:rFonts w:hint="eastAsia"/>
                <w:color w:val="000000"/>
                <w:szCs w:val="21"/>
              </w:rPr>
              <w:t>全星座接卫星跟踪技术</w:t>
            </w:r>
            <w:r>
              <w:rPr>
                <w:rFonts w:hint="eastAsia"/>
                <w:color w:val="000000"/>
                <w:szCs w:val="21"/>
              </w:rPr>
              <w:t>, HD-GNSS</w:t>
            </w:r>
            <w:r>
              <w:rPr>
                <w:rFonts w:hint="eastAsia"/>
                <w:color w:val="000000"/>
                <w:szCs w:val="21"/>
              </w:rPr>
              <w:t>卫星解算技术，</w:t>
            </w:r>
            <w:r>
              <w:rPr>
                <w:rFonts w:hint="eastAsia"/>
                <w:color w:val="000000"/>
                <w:szCs w:val="21"/>
              </w:rPr>
              <w:t xml:space="preserve">xFill </w:t>
            </w:r>
            <w:r>
              <w:rPr>
                <w:rFonts w:hint="eastAsia"/>
                <w:color w:val="000000"/>
                <w:szCs w:val="21"/>
              </w:rPr>
              <w:t>断点续测技术，内置惯性导航系统，电子气泡显示</w:t>
            </w:r>
            <w:r>
              <w:rPr>
                <w:rFonts w:hint="eastAsia"/>
                <w:color w:val="000000"/>
                <w:szCs w:val="21"/>
              </w:rPr>
              <w:t>,</w:t>
            </w:r>
            <w:r>
              <w:rPr>
                <w:rFonts w:hint="eastAsia"/>
                <w:color w:val="000000"/>
                <w:szCs w:val="21"/>
              </w:rPr>
              <w:t>可以同步跟踪卫星信号有</w:t>
            </w:r>
            <w:r>
              <w:rPr>
                <w:rFonts w:hint="eastAsia"/>
                <w:color w:val="000000"/>
                <w:szCs w:val="21"/>
              </w:rPr>
              <w:t>GPS</w:t>
            </w:r>
            <w:r>
              <w:rPr>
                <w:rFonts w:hint="eastAsia"/>
                <w:color w:val="000000"/>
                <w:szCs w:val="21"/>
              </w:rPr>
              <w:t>、</w:t>
            </w:r>
            <w:r>
              <w:rPr>
                <w:rFonts w:hint="eastAsia"/>
                <w:color w:val="000000"/>
                <w:szCs w:val="21"/>
              </w:rPr>
              <w:t>GLONASS</w:t>
            </w:r>
            <w:r>
              <w:rPr>
                <w:rFonts w:hint="eastAsia"/>
                <w:color w:val="000000"/>
                <w:szCs w:val="21"/>
              </w:rPr>
              <w:t>、</w:t>
            </w:r>
            <w:r>
              <w:rPr>
                <w:rFonts w:hint="eastAsia"/>
                <w:color w:val="000000"/>
                <w:szCs w:val="21"/>
              </w:rPr>
              <w:t>SBAS</w:t>
            </w:r>
            <w:r>
              <w:rPr>
                <w:rFonts w:hint="eastAsia"/>
                <w:color w:val="000000"/>
                <w:szCs w:val="21"/>
              </w:rPr>
              <w:t>、</w:t>
            </w:r>
            <w:r>
              <w:rPr>
                <w:rFonts w:hint="eastAsia"/>
                <w:color w:val="000000"/>
                <w:szCs w:val="21"/>
              </w:rPr>
              <w:t>Galileo</w:t>
            </w:r>
            <w:r>
              <w:rPr>
                <w:rFonts w:hint="eastAsia"/>
                <w:color w:val="000000"/>
                <w:szCs w:val="21"/>
              </w:rPr>
              <w:t>、</w:t>
            </w:r>
            <w:r>
              <w:rPr>
                <w:rFonts w:hint="eastAsia"/>
                <w:color w:val="000000"/>
                <w:szCs w:val="21"/>
              </w:rPr>
              <w:t>COMPASS</w:t>
            </w:r>
            <w:r>
              <w:rPr>
                <w:rFonts w:hint="eastAsia"/>
                <w:color w:val="000000"/>
                <w:szCs w:val="21"/>
              </w:rPr>
              <w:t>、</w:t>
            </w:r>
            <w:r>
              <w:rPr>
                <w:rFonts w:hint="eastAsia"/>
                <w:color w:val="000000"/>
                <w:szCs w:val="21"/>
              </w:rPr>
              <w:t>OmniSTAR</w:t>
            </w:r>
            <w:r>
              <w:rPr>
                <w:rFonts w:hint="eastAsia"/>
                <w:color w:val="000000"/>
                <w:szCs w:val="21"/>
              </w:rPr>
              <w:t>、</w:t>
            </w:r>
            <w:r>
              <w:rPr>
                <w:rFonts w:hint="eastAsia"/>
                <w:color w:val="000000"/>
                <w:szCs w:val="21"/>
              </w:rPr>
              <w:t>QASS</w:t>
            </w:r>
            <w:r>
              <w:rPr>
                <w:rFonts w:hint="eastAsia"/>
                <w:color w:val="000000"/>
                <w:szCs w:val="21"/>
              </w:rPr>
              <w:t>、</w:t>
            </w:r>
            <w:r>
              <w:rPr>
                <w:rFonts w:hint="eastAsia"/>
                <w:color w:val="000000"/>
                <w:szCs w:val="21"/>
              </w:rPr>
              <w:t>WAAS</w:t>
            </w:r>
            <w:r>
              <w:rPr>
                <w:rFonts w:hint="eastAsia"/>
                <w:color w:val="000000"/>
                <w:szCs w:val="21"/>
              </w:rPr>
              <w:t>、</w:t>
            </w:r>
            <w:r>
              <w:rPr>
                <w:rFonts w:hint="eastAsia"/>
                <w:color w:val="000000"/>
                <w:szCs w:val="21"/>
              </w:rPr>
              <w:t>MSAS</w:t>
            </w:r>
            <w:r>
              <w:rPr>
                <w:rFonts w:hint="eastAsia"/>
                <w:color w:val="000000"/>
                <w:szCs w:val="21"/>
              </w:rPr>
              <w:t>、</w:t>
            </w:r>
            <w:r>
              <w:rPr>
                <w:rFonts w:hint="eastAsia"/>
                <w:color w:val="000000"/>
                <w:szCs w:val="21"/>
              </w:rPr>
              <w:t>EGNOS</w:t>
            </w:r>
            <w:r>
              <w:rPr>
                <w:rFonts w:hint="eastAsia"/>
                <w:color w:val="000000"/>
                <w:szCs w:val="21"/>
              </w:rPr>
              <w:t>、</w:t>
            </w:r>
            <w:r>
              <w:rPr>
                <w:rFonts w:hint="eastAsia"/>
                <w:color w:val="000000"/>
                <w:szCs w:val="21"/>
              </w:rPr>
              <w:t>GAGAN</w:t>
            </w:r>
            <w:r>
              <w:rPr>
                <w:rFonts w:hint="eastAsia"/>
                <w:color w:val="000000"/>
                <w:szCs w:val="21"/>
              </w:rPr>
              <w:t>。静态测量精度</w:t>
            </w:r>
            <w:r>
              <w:rPr>
                <w:rFonts w:hint="eastAsia"/>
                <w:color w:val="000000"/>
                <w:szCs w:val="21"/>
              </w:rPr>
              <w:t xml:space="preserve">, </w:t>
            </w:r>
            <w:r>
              <w:rPr>
                <w:rFonts w:hint="eastAsia"/>
                <w:color w:val="000000"/>
                <w:szCs w:val="21"/>
              </w:rPr>
              <w:t>水平精度</w:t>
            </w:r>
            <w:r>
              <w:rPr>
                <w:rFonts w:hint="eastAsia"/>
                <w:color w:val="000000"/>
                <w:szCs w:val="21"/>
              </w:rPr>
              <w:t xml:space="preserve">3 mm + 0.5 ppm </w:t>
            </w:r>
            <w:r>
              <w:rPr>
                <w:rFonts w:hint="eastAsia"/>
                <w:color w:val="000000"/>
                <w:szCs w:val="21"/>
              </w:rPr>
              <w:t>，垂直精度</w:t>
            </w:r>
            <w:r>
              <w:rPr>
                <w:rFonts w:hint="eastAsia"/>
                <w:color w:val="000000"/>
                <w:szCs w:val="21"/>
              </w:rPr>
              <w:t xml:space="preserve"> 5 mm + 0.5 ppm </w:t>
            </w:r>
            <w:r>
              <w:rPr>
                <w:rFonts w:hint="eastAsia"/>
                <w:color w:val="000000"/>
                <w:szCs w:val="21"/>
              </w:rPr>
              <w:t>，动态测量精度</w:t>
            </w:r>
            <w:r>
              <w:rPr>
                <w:rFonts w:hint="eastAsia"/>
                <w:color w:val="000000"/>
                <w:szCs w:val="21"/>
              </w:rPr>
              <w:t xml:space="preserve">, </w:t>
            </w:r>
            <w:r>
              <w:rPr>
                <w:rFonts w:hint="eastAsia"/>
                <w:color w:val="000000"/>
                <w:szCs w:val="21"/>
              </w:rPr>
              <w:t>水平精度</w:t>
            </w:r>
            <w:r>
              <w:rPr>
                <w:rFonts w:hint="eastAsia"/>
                <w:color w:val="000000"/>
                <w:szCs w:val="21"/>
              </w:rPr>
              <w:t>8 mm + 1 ppm</w:t>
            </w:r>
            <w:r>
              <w:rPr>
                <w:rFonts w:hint="eastAsia"/>
                <w:color w:val="000000"/>
                <w:szCs w:val="21"/>
              </w:rPr>
              <w:t>，垂直精度</w:t>
            </w:r>
            <w:r>
              <w:rPr>
                <w:rFonts w:hint="eastAsia"/>
                <w:color w:val="000000"/>
                <w:szCs w:val="21"/>
              </w:rPr>
              <w:t xml:space="preserve">15 mm + 1 ppm </w:t>
            </w:r>
            <w:r>
              <w:rPr>
                <w:rFonts w:hint="eastAsia"/>
                <w:color w:val="000000"/>
                <w:szCs w:val="21"/>
              </w:rPr>
              <w:t>，网络</w:t>
            </w:r>
            <w:r>
              <w:rPr>
                <w:rFonts w:hint="eastAsia"/>
                <w:color w:val="000000"/>
                <w:szCs w:val="21"/>
              </w:rPr>
              <w:t>RTK</w:t>
            </w:r>
            <w:r>
              <w:rPr>
                <w:rFonts w:hint="eastAsia"/>
                <w:color w:val="000000"/>
                <w:szCs w:val="21"/>
              </w:rPr>
              <w:t>精度</w:t>
            </w:r>
            <w:r>
              <w:rPr>
                <w:rFonts w:hint="eastAsia"/>
                <w:color w:val="000000"/>
                <w:szCs w:val="21"/>
              </w:rPr>
              <w:t xml:space="preserve">, </w:t>
            </w:r>
            <w:r>
              <w:rPr>
                <w:rFonts w:hint="eastAsia"/>
                <w:color w:val="000000"/>
                <w:szCs w:val="21"/>
              </w:rPr>
              <w:t>水平精度</w:t>
            </w:r>
            <w:r>
              <w:rPr>
                <w:rFonts w:hint="eastAsia"/>
                <w:color w:val="000000"/>
                <w:szCs w:val="21"/>
              </w:rPr>
              <w:t xml:space="preserve"> 8 mm + 0.5 ppm </w:t>
            </w:r>
            <w:r>
              <w:rPr>
                <w:rFonts w:hint="eastAsia"/>
                <w:color w:val="000000"/>
                <w:szCs w:val="21"/>
              </w:rPr>
              <w:t>，</w:t>
            </w:r>
            <w:r>
              <w:rPr>
                <w:rFonts w:hint="eastAsia"/>
                <w:color w:val="000000"/>
                <w:szCs w:val="21"/>
              </w:rPr>
              <w:br/>
            </w:r>
            <w:r>
              <w:rPr>
                <w:rFonts w:hint="eastAsia"/>
                <w:color w:val="000000"/>
                <w:szCs w:val="21"/>
              </w:rPr>
              <w:t>垂直精度</w:t>
            </w:r>
            <w:r>
              <w:rPr>
                <w:rFonts w:hint="eastAsia"/>
                <w:color w:val="000000"/>
                <w:szCs w:val="21"/>
              </w:rPr>
              <w:t xml:space="preserve">15 mm + 0.5 ppm </w:t>
            </w:r>
            <w:r>
              <w:rPr>
                <w:rFonts w:hint="eastAsia"/>
                <w:color w:val="000000"/>
                <w:szCs w:val="21"/>
              </w:rPr>
              <w:t>，内置</w:t>
            </w:r>
            <w:r>
              <w:rPr>
                <w:rFonts w:hint="eastAsia"/>
                <w:color w:val="000000"/>
                <w:szCs w:val="21"/>
              </w:rPr>
              <w:t xml:space="preserve"> 4 GB</w:t>
            </w:r>
            <w:r>
              <w:rPr>
                <w:rFonts w:hint="eastAsia"/>
                <w:color w:val="000000"/>
                <w:szCs w:val="21"/>
              </w:rPr>
              <w:t>内部存储器</w:t>
            </w:r>
            <w:r>
              <w:rPr>
                <w:rFonts w:hint="eastAsia"/>
                <w:color w:val="000000"/>
                <w:szCs w:val="21"/>
              </w:rPr>
              <w:t xml:space="preserve"> </w:t>
            </w:r>
            <w:r>
              <w:rPr>
                <w:rFonts w:hint="eastAsia"/>
                <w:color w:val="000000"/>
                <w:szCs w:val="21"/>
              </w:rPr>
              <w:t>。</w:t>
            </w:r>
          </w:p>
          <w:p w:rsidR="007646FE" w:rsidRDefault="007646FE" w:rsidP="009F497D">
            <w:pPr>
              <w:ind w:left="75"/>
              <w:rPr>
                <w:b/>
                <w:color w:val="000000"/>
              </w:rPr>
            </w:pPr>
          </w:p>
        </w:tc>
      </w:tr>
      <w:tr w:rsidR="007646FE" w:rsidTr="009F497D">
        <w:trPr>
          <w:trHeight w:val="333"/>
        </w:trPr>
        <w:tc>
          <w:tcPr>
            <w:tcW w:w="784" w:type="dxa"/>
          </w:tcPr>
          <w:p w:rsidR="007646FE" w:rsidRDefault="007646FE" w:rsidP="009F497D">
            <w:pPr>
              <w:ind w:left="75"/>
              <w:rPr>
                <w:rFonts w:hint="eastAsia"/>
                <w:b/>
                <w:color w:val="000000"/>
              </w:rPr>
            </w:pPr>
            <w:r>
              <w:rPr>
                <w:rFonts w:hint="eastAsia"/>
                <w:b/>
                <w:color w:val="000000"/>
              </w:rPr>
              <w:t>2</w:t>
            </w:r>
          </w:p>
        </w:tc>
        <w:tc>
          <w:tcPr>
            <w:tcW w:w="1916" w:type="dxa"/>
          </w:tcPr>
          <w:p w:rsidR="007646FE" w:rsidRDefault="007646FE" w:rsidP="009F497D">
            <w:pPr>
              <w:rPr>
                <w:rFonts w:ascii="宋体" w:hAnsi="宋体" w:cs="宋体"/>
                <w:sz w:val="24"/>
                <w:szCs w:val="24"/>
              </w:rPr>
            </w:pPr>
            <w:r>
              <w:rPr>
                <w:rFonts w:hint="eastAsia"/>
              </w:rPr>
              <w:t>电子水准仪</w:t>
            </w:r>
            <w:r>
              <w:rPr>
                <w:rFonts w:hint="eastAsia"/>
              </w:rPr>
              <w:t>DiNi03</w:t>
            </w:r>
          </w:p>
          <w:p w:rsidR="007646FE" w:rsidRDefault="007646FE" w:rsidP="009F497D">
            <w:pPr>
              <w:rPr>
                <w:rFonts w:hint="eastAsia"/>
              </w:rPr>
            </w:pPr>
          </w:p>
        </w:tc>
        <w:tc>
          <w:tcPr>
            <w:tcW w:w="750" w:type="dxa"/>
          </w:tcPr>
          <w:p w:rsidR="007646FE" w:rsidRDefault="007646FE" w:rsidP="009F497D">
            <w:pPr>
              <w:ind w:left="75"/>
              <w:rPr>
                <w:b/>
                <w:color w:val="000000"/>
              </w:rPr>
            </w:pPr>
            <w:r>
              <w:rPr>
                <w:rFonts w:hint="eastAsia"/>
                <w:b/>
                <w:color w:val="000000"/>
              </w:rPr>
              <w:t>4</w:t>
            </w:r>
          </w:p>
        </w:tc>
        <w:tc>
          <w:tcPr>
            <w:tcW w:w="6375" w:type="dxa"/>
          </w:tcPr>
          <w:p w:rsidR="007646FE" w:rsidRDefault="007646FE" w:rsidP="009F497D">
            <w:pPr>
              <w:rPr>
                <w:rFonts w:ascii="宋体" w:hAnsi="宋体" w:cs="宋体"/>
                <w:color w:val="000000"/>
                <w:sz w:val="24"/>
                <w:szCs w:val="24"/>
              </w:rPr>
            </w:pPr>
            <w:r>
              <w:rPr>
                <w:rFonts w:hint="eastAsia"/>
                <w:color w:val="000000"/>
              </w:rPr>
              <w:t>支持国家标准的</w:t>
            </w:r>
            <w:r>
              <w:rPr>
                <w:rFonts w:hint="eastAsia"/>
                <w:color w:val="000000"/>
              </w:rPr>
              <w:t>8</w:t>
            </w:r>
            <w:r>
              <w:rPr>
                <w:rFonts w:hint="eastAsia"/>
                <w:color w:val="000000"/>
              </w:rPr>
              <w:t>种测量模式，水准精度</w:t>
            </w:r>
            <w:r>
              <w:rPr>
                <w:rFonts w:hint="eastAsia"/>
                <w:color w:val="000000"/>
              </w:rPr>
              <w:t xml:space="preserve"> 0.3 mm</w:t>
            </w:r>
            <w:r>
              <w:rPr>
                <w:rFonts w:hint="eastAsia"/>
                <w:color w:val="000000"/>
              </w:rPr>
              <w:t>，距离测量精度</w:t>
            </w:r>
            <w:r>
              <w:rPr>
                <w:rFonts w:hint="eastAsia"/>
                <w:color w:val="000000"/>
              </w:rPr>
              <w:t xml:space="preserve"> 20 mm</w:t>
            </w:r>
            <w:r>
              <w:rPr>
                <w:rFonts w:hint="eastAsia"/>
                <w:color w:val="000000"/>
              </w:rPr>
              <w:t>，测程</w:t>
            </w:r>
            <w:r>
              <w:rPr>
                <w:rFonts w:hint="eastAsia"/>
                <w:color w:val="000000"/>
              </w:rPr>
              <w:t>1.5m</w:t>
            </w:r>
            <w:r>
              <w:rPr>
                <w:rFonts w:hint="eastAsia"/>
                <w:color w:val="000000"/>
              </w:rPr>
              <w:t>–</w:t>
            </w:r>
            <w:r>
              <w:rPr>
                <w:rFonts w:hint="eastAsia"/>
                <w:color w:val="000000"/>
              </w:rPr>
              <w:t>100m</w:t>
            </w:r>
            <w:r>
              <w:rPr>
                <w:rFonts w:hint="eastAsia"/>
                <w:color w:val="000000"/>
              </w:rPr>
              <w:t>，测量时间</w:t>
            </w:r>
            <w:r>
              <w:rPr>
                <w:rFonts w:hint="eastAsia"/>
                <w:color w:val="000000"/>
              </w:rPr>
              <w:t xml:space="preserve"> 3 </w:t>
            </w:r>
            <w:r>
              <w:rPr>
                <w:rFonts w:hint="eastAsia"/>
                <w:color w:val="000000"/>
              </w:rPr>
              <w:t>秒，望远镜放大倍数</w:t>
            </w:r>
            <w:r>
              <w:rPr>
                <w:rFonts w:hint="eastAsia"/>
                <w:color w:val="000000"/>
              </w:rPr>
              <w:t>32 x</w:t>
            </w:r>
            <w:r>
              <w:rPr>
                <w:rFonts w:hint="eastAsia"/>
                <w:color w:val="000000"/>
              </w:rPr>
              <w:t>，</w:t>
            </w:r>
            <w:r>
              <w:rPr>
                <w:rFonts w:hint="eastAsia"/>
                <w:color w:val="000000"/>
              </w:rPr>
              <w:t>19</w:t>
            </w:r>
            <w:r>
              <w:rPr>
                <w:rFonts w:hint="eastAsia"/>
                <w:color w:val="000000"/>
              </w:rPr>
              <w:t>个按键数字字母键盘以及</w:t>
            </w:r>
            <w:r>
              <w:rPr>
                <w:rFonts w:hint="eastAsia"/>
                <w:color w:val="000000"/>
              </w:rPr>
              <w:t>4</w:t>
            </w:r>
            <w:r>
              <w:rPr>
                <w:rFonts w:hint="eastAsia"/>
                <w:color w:val="000000"/>
              </w:rPr>
              <w:t>个方向的导航箭头键盘，锂电池可连续工作</w:t>
            </w:r>
            <w:r>
              <w:rPr>
                <w:rFonts w:hint="eastAsia"/>
                <w:color w:val="000000"/>
              </w:rPr>
              <w:t xml:space="preserve">3 </w:t>
            </w:r>
            <w:r>
              <w:rPr>
                <w:rFonts w:hint="eastAsia"/>
                <w:color w:val="000000"/>
              </w:rPr>
              <w:t>天，电池可以与天宝</w:t>
            </w:r>
            <w:r>
              <w:rPr>
                <w:rFonts w:hint="eastAsia"/>
                <w:color w:val="000000"/>
              </w:rPr>
              <w:t>GPS</w:t>
            </w:r>
            <w:r>
              <w:rPr>
                <w:rFonts w:hint="eastAsia"/>
                <w:color w:val="000000"/>
              </w:rPr>
              <w:t>系统电池通用。</w:t>
            </w:r>
          </w:p>
          <w:p w:rsidR="007646FE" w:rsidRDefault="007646FE" w:rsidP="009F497D">
            <w:pPr>
              <w:rPr>
                <w:rFonts w:hint="eastAsia"/>
                <w:color w:val="000000"/>
                <w:szCs w:val="21"/>
              </w:rPr>
            </w:pPr>
          </w:p>
        </w:tc>
      </w:tr>
      <w:tr w:rsidR="007646FE" w:rsidTr="009F497D">
        <w:trPr>
          <w:trHeight w:val="333"/>
        </w:trPr>
        <w:tc>
          <w:tcPr>
            <w:tcW w:w="784" w:type="dxa"/>
          </w:tcPr>
          <w:p w:rsidR="007646FE" w:rsidRDefault="007646FE" w:rsidP="009F497D">
            <w:pPr>
              <w:ind w:left="75"/>
              <w:rPr>
                <w:rFonts w:hint="eastAsia"/>
                <w:b/>
                <w:color w:val="000000"/>
              </w:rPr>
            </w:pPr>
            <w:r>
              <w:rPr>
                <w:rFonts w:hint="eastAsia"/>
                <w:b/>
                <w:color w:val="000000"/>
              </w:rPr>
              <w:t>3</w:t>
            </w:r>
          </w:p>
        </w:tc>
        <w:tc>
          <w:tcPr>
            <w:tcW w:w="1916" w:type="dxa"/>
          </w:tcPr>
          <w:p w:rsidR="007646FE" w:rsidRDefault="007646FE" w:rsidP="009F497D">
            <w:pPr>
              <w:rPr>
                <w:rFonts w:ascii="宋体" w:hAnsi="宋体" w:cs="宋体"/>
                <w:sz w:val="24"/>
                <w:szCs w:val="24"/>
              </w:rPr>
            </w:pPr>
            <w:r>
              <w:rPr>
                <w:rFonts w:hint="eastAsia"/>
              </w:rPr>
              <w:t>野外数据采集仪</w:t>
            </w:r>
          </w:p>
          <w:p w:rsidR="007646FE" w:rsidRDefault="007646FE" w:rsidP="009F497D">
            <w:pPr>
              <w:rPr>
                <w:rFonts w:hint="eastAsia"/>
              </w:rPr>
            </w:pPr>
          </w:p>
        </w:tc>
        <w:tc>
          <w:tcPr>
            <w:tcW w:w="750" w:type="dxa"/>
          </w:tcPr>
          <w:p w:rsidR="007646FE" w:rsidRDefault="007646FE" w:rsidP="009F497D">
            <w:pPr>
              <w:ind w:left="75"/>
              <w:rPr>
                <w:b/>
                <w:color w:val="000000"/>
              </w:rPr>
            </w:pPr>
            <w:r>
              <w:rPr>
                <w:rFonts w:hint="eastAsia"/>
                <w:b/>
                <w:color w:val="000000"/>
              </w:rPr>
              <w:t>110</w:t>
            </w:r>
          </w:p>
        </w:tc>
        <w:tc>
          <w:tcPr>
            <w:tcW w:w="6375" w:type="dxa"/>
          </w:tcPr>
          <w:p w:rsidR="007646FE" w:rsidRDefault="007646FE" w:rsidP="009F497D">
            <w:pPr>
              <w:rPr>
                <w:rFonts w:ascii="宋体" w:hAnsi="宋体" w:cs="宋体"/>
                <w:color w:val="000000"/>
                <w:sz w:val="24"/>
                <w:szCs w:val="24"/>
              </w:rPr>
            </w:pPr>
            <w:r>
              <w:rPr>
                <w:rFonts w:hint="eastAsia"/>
                <w:color w:val="000000"/>
              </w:rPr>
              <w:t>野外图像声音坐标数据采集，可通过蓝牙无线传输</w:t>
            </w:r>
          </w:p>
          <w:p w:rsidR="007646FE" w:rsidRDefault="007646FE" w:rsidP="009F497D">
            <w:pPr>
              <w:rPr>
                <w:rFonts w:hint="eastAsia"/>
                <w:color w:val="000000"/>
                <w:szCs w:val="21"/>
              </w:rPr>
            </w:pPr>
          </w:p>
        </w:tc>
      </w:tr>
      <w:tr w:rsidR="007646FE" w:rsidTr="009F497D">
        <w:trPr>
          <w:trHeight w:val="333"/>
        </w:trPr>
        <w:tc>
          <w:tcPr>
            <w:tcW w:w="784" w:type="dxa"/>
          </w:tcPr>
          <w:p w:rsidR="007646FE" w:rsidRDefault="007646FE" w:rsidP="009F497D">
            <w:pPr>
              <w:ind w:left="75"/>
              <w:rPr>
                <w:rFonts w:hint="eastAsia"/>
                <w:b/>
                <w:color w:val="000000"/>
              </w:rPr>
            </w:pPr>
            <w:r>
              <w:rPr>
                <w:rFonts w:hint="eastAsia"/>
                <w:b/>
                <w:color w:val="000000"/>
              </w:rPr>
              <w:t>4</w:t>
            </w:r>
          </w:p>
        </w:tc>
        <w:tc>
          <w:tcPr>
            <w:tcW w:w="1916" w:type="dxa"/>
          </w:tcPr>
          <w:p w:rsidR="007646FE" w:rsidRDefault="007646FE" w:rsidP="009F497D">
            <w:r>
              <w:rPr>
                <w:rFonts w:hint="eastAsia"/>
              </w:rPr>
              <w:t>岩芯扫描设备</w:t>
            </w:r>
          </w:p>
          <w:p w:rsidR="007646FE" w:rsidRDefault="007646FE" w:rsidP="009F497D">
            <w:pPr>
              <w:rPr>
                <w:rFonts w:hint="eastAsia"/>
              </w:rPr>
            </w:pPr>
          </w:p>
        </w:tc>
        <w:tc>
          <w:tcPr>
            <w:tcW w:w="750" w:type="dxa"/>
          </w:tcPr>
          <w:p w:rsidR="007646FE" w:rsidRDefault="007646FE" w:rsidP="009F497D">
            <w:pPr>
              <w:ind w:left="75"/>
              <w:rPr>
                <w:b/>
                <w:color w:val="000000"/>
              </w:rPr>
            </w:pPr>
            <w:r>
              <w:rPr>
                <w:rFonts w:hint="eastAsia"/>
                <w:b/>
                <w:color w:val="000000"/>
              </w:rPr>
              <w:t>1</w:t>
            </w:r>
          </w:p>
        </w:tc>
        <w:tc>
          <w:tcPr>
            <w:tcW w:w="6375" w:type="dxa"/>
          </w:tcPr>
          <w:p w:rsidR="007646FE" w:rsidRDefault="007646FE" w:rsidP="009F497D">
            <w:pPr>
              <w:rPr>
                <w:rFonts w:ascii="宋体" w:hAnsi="宋体" w:cs="宋体"/>
                <w:color w:val="000000"/>
                <w:szCs w:val="21"/>
              </w:rPr>
            </w:pPr>
            <w:r>
              <w:rPr>
                <w:rFonts w:hint="eastAsia"/>
                <w:color w:val="000000"/>
                <w:szCs w:val="21"/>
              </w:rPr>
              <w:t>可对岩芯进行</w:t>
            </w:r>
            <w:r>
              <w:rPr>
                <w:rFonts w:ascii="Calibri" w:hAnsi="Calibri"/>
                <w:color w:val="000000"/>
                <w:szCs w:val="21"/>
              </w:rPr>
              <w:t>360</w:t>
            </w:r>
            <w:r>
              <w:rPr>
                <w:rFonts w:hint="eastAsia"/>
                <w:color w:val="000000"/>
                <w:szCs w:val="21"/>
              </w:rPr>
              <w:t>度全方位的扫描，也可对岩芯切片，破碎岩芯和起伏不平的岩芯进行扫描，自动完成图像拼接和校正。图像为全彩图像，分辨率为</w:t>
            </w:r>
            <w:r>
              <w:rPr>
                <w:rFonts w:ascii="Calibri" w:hAnsi="Calibri"/>
                <w:color w:val="000000"/>
                <w:szCs w:val="21"/>
              </w:rPr>
              <w:t>10</w:t>
            </w:r>
            <w:r>
              <w:rPr>
                <w:rFonts w:hint="eastAsia"/>
                <w:color w:val="000000"/>
                <w:szCs w:val="21"/>
              </w:rPr>
              <w:t>像素</w:t>
            </w:r>
            <w:r>
              <w:rPr>
                <w:rFonts w:ascii="Calibri" w:hAnsi="Calibri"/>
                <w:color w:val="000000"/>
                <w:szCs w:val="21"/>
              </w:rPr>
              <w:t>/mm</w:t>
            </w:r>
            <w:r>
              <w:rPr>
                <w:rFonts w:hint="eastAsia"/>
                <w:color w:val="000000"/>
                <w:szCs w:val="21"/>
              </w:rPr>
              <w:t>（细节成像可达</w:t>
            </w:r>
            <w:r>
              <w:rPr>
                <w:rFonts w:ascii="Calibri" w:hAnsi="Calibri"/>
                <w:color w:val="000000"/>
                <w:szCs w:val="21"/>
              </w:rPr>
              <w:t>40</w:t>
            </w:r>
            <w:r>
              <w:rPr>
                <w:rFonts w:hint="eastAsia"/>
                <w:color w:val="000000"/>
                <w:szCs w:val="21"/>
              </w:rPr>
              <w:t>像素</w:t>
            </w:r>
            <w:r>
              <w:rPr>
                <w:rFonts w:ascii="Calibri" w:hAnsi="Calibri"/>
                <w:color w:val="000000"/>
                <w:szCs w:val="21"/>
              </w:rPr>
              <w:t>/mm</w:t>
            </w:r>
            <w:r>
              <w:rPr>
                <w:rFonts w:hint="eastAsia"/>
                <w:color w:val="000000"/>
                <w:szCs w:val="21"/>
              </w:rPr>
              <w:t>）。可扫描直径从</w:t>
            </w:r>
            <w:r>
              <w:rPr>
                <w:rFonts w:ascii="Calibri" w:hAnsi="Calibri"/>
                <w:color w:val="000000"/>
                <w:szCs w:val="21"/>
              </w:rPr>
              <w:t>20mm</w:t>
            </w:r>
            <w:r>
              <w:rPr>
                <w:rFonts w:hint="eastAsia"/>
                <w:color w:val="000000"/>
                <w:szCs w:val="21"/>
              </w:rPr>
              <w:t>到</w:t>
            </w:r>
            <w:r>
              <w:rPr>
                <w:rFonts w:ascii="Calibri" w:hAnsi="Calibri"/>
                <w:color w:val="000000"/>
                <w:szCs w:val="21"/>
              </w:rPr>
              <w:t>160mm</w:t>
            </w:r>
            <w:r>
              <w:rPr>
                <w:rFonts w:hint="eastAsia"/>
                <w:color w:val="000000"/>
                <w:szCs w:val="21"/>
              </w:rPr>
              <w:t>，平板扫描模式时扫描最宽</w:t>
            </w:r>
            <w:r>
              <w:rPr>
                <w:rFonts w:ascii="Calibri" w:hAnsi="Calibri"/>
                <w:color w:val="000000"/>
                <w:szCs w:val="21"/>
              </w:rPr>
              <w:t>60cm</w:t>
            </w:r>
            <w:r>
              <w:rPr>
                <w:rFonts w:hint="eastAsia"/>
                <w:color w:val="000000"/>
                <w:szCs w:val="21"/>
              </w:rPr>
              <w:t>，最长</w:t>
            </w:r>
            <w:r>
              <w:rPr>
                <w:rFonts w:ascii="Calibri" w:hAnsi="Calibri"/>
                <w:color w:val="000000"/>
                <w:szCs w:val="21"/>
              </w:rPr>
              <w:t>1m</w:t>
            </w:r>
            <w:r>
              <w:rPr>
                <w:rFonts w:hint="eastAsia"/>
                <w:color w:val="000000"/>
                <w:szCs w:val="21"/>
              </w:rPr>
              <w:t>，最厚</w:t>
            </w:r>
            <w:r>
              <w:rPr>
                <w:rFonts w:ascii="Calibri" w:hAnsi="Calibri"/>
                <w:color w:val="000000"/>
                <w:szCs w:val="21"/>
              </w:rPr>
              <w:t>250mm</w:t>
            </w:r>
            <w:r>
              <w:rPr>
                <w:rFonts w:ascii="Calibri" w:hAnsi="Calibri"/>
                <w:color w:val="000000"/>
                <w:szCs w:val="21"/>
              </w:rPr>
              <w:br/>
            </w:r>
            <w:r>
              <w:rPr>
                <w:rFonts w:ascii="Calibri" w:hAnsi="Calibri"/>
                <w:color w:val="000000"/>
                <w:szCs w:val="21"/>
              </w:rPr>
              <w:br/>
            </w:r>
            <w:r>
              <w:rPr>
                <w:rFonts w:hint="eastAsia"/>
                <w:color w:val="000000"/>
                <w:szCs w:val="21"/>
              </w:rPr>
              <w:t>提供一年原厂免费升级维护服务。</w:t>
            </w:r>
            <w:r>
              <w:rPr>
                <w:rFonts w:ascii="Calibri" w:hAnsi="Calibri"/>
                <w:color w:val="000000"/>
                <w:szCs w:val="21"/>
              </w:rPr>
              <w:br/>
            </w:r>
            <w:r>
              <w:rPr>
                <w:rFonts w:hint="eastAsia"/>
                <w:color w:val="000000"/>
                <w:szCs w:val="21"/>
              </w:rPr>
              <w:t>提供原厂售后服务承诺函。</w:t>
            </w:r>
          </w:p>
          <w:p w:rsidR="007646FE" w:rsidRDefault="007646FE" w:rsidP="009F497D">
            <w:pPr>
              <w:rPr>
                <w:rFonts w:hint="eastAsia"/>
                <w:color w:val="000000"/>
                <w:szCs w:val="21"/>
              </w:rPr>
            </w:pPr>
          </w:p>
        </w:tc>
      </w:tr>
      <w:tr w:rsidR="007646FE" w:rsidTr="009F497D">
        <w:trPr>
          <w:trHeight w:val="333"/>
        </w:trPr>
        <w:tc>
          <w:tcPr>
            <w:tcW w:w="784" w:type="dxa"/>
          </w:tcPr>
          <w:p w:rsidR="007646FE" w:rsidRDefault="007646FE" w:rsidP="009F497D">
            <w:pPr>
              <w:ind w:left="75"/>
              <w:rPr>
                <w:rFonts w:hint="eastAsia"/>
                <w:b/>
                <w:color w:val="000000"/>
              </w:rPr>
            </w:pPr>
            <w:r>
              <w:rPr>
                <w:rFonts w:hint="eastAsia"/>
                <w:b/>
                <w:color w:val="000000"/>
              </w:rPr>
              <w:t>5</w:t>
            </w:r>
          </w:p>
        </w:tc>
        <w:tc>
          <w:tcPr>
            <w:tcW w:w="1916" w:type="dxa"/>
          </w:tcPr>
          <w:p w:rsidR="007646FE" w:rsidRPr="00DB6A20" w:rsidRDefault="007646FE" w:rsidP="009F497D">
            <w:pPr>
              <w:rPr>
                <w:rFonts w:ascii="宋体" w:hAnsi="宋体" w:cs="宋体"/>
                <w:color w:val="000000"/>
                <w:sz w:val="24"/>
                <w:szCs w:val="24"/>
              </w:rPr>
            </w:pPr>
            <w:r w:rsidRPr="00DB6A20">
              <w:rPr>
                <w:rFonts w:hint="eastAsia"/>
                <w:color w:val="000000"/>
              </w:rPr>
              <w:t>地质勘查专用扫描设备</w:t>
            </w:r>
          </w:p>
          <w:p w:rsidR="007646FE" w:rsidRPr="00DB6A20" w:rsidRDefault="007646FE" w:rsidP="009F497D">
            <w:pPr>
              <w:rPr>
                <w:rFonts w:hint="eastAsia"/>
                <w:color w:val="000000"/>
              </w:rPr>
            </w:pPr>
          </w:p>
        </w:tc>
        <w:tc>
          <w:tcPr>
            <w:tcW w:w="750" w:type="dxa"/>
          </w:tcPr>
          <w:p w:rsidR="007646FE" w:rsidRPr="00DB6A20" w:rsidRDefault="007646FE" w:rsidP="009F497D">
            <w:pPr>
              <w:ind w:left="75"/>
              <w:rPr>
                <w:rFonts w:ascii="宋体" w:hAnsi="宋体" w:cs="宋体" w:hint="eastAsia"/>
                <w:b/>
                <w:color w:val="000000"/>
                <w:szCs w:val="21"/>
              </w:rPr>
            </w:pPr>
            <w:r w:rsidRPr="00DB6A20">
              <w:rPr>
                <w:rFonts w:ascii="宋体" w:hAnsi="宋体" w:cs="宋体" w:hint="eastAsia"/>
                <w:b/>
                <w:color w:val="000000"/>
                <w:szCs w:val="21"/>
              </w:rPr>
              <w:t>1</w:t>
            </w:r>
          </w:p>
        </w:tc>
        <w:tc>
          <w:tcPr>
            <w:tcW w:w="6375" w:type="dxa"/>
          </w:tcPr>
          <w:p w:rsidR="007646FE" w:rsidRPr="00DB6A20" w:rsidRDefault="007646FE" w:rsidP="009F497D">
            <w:pPr>
              <w:rPr>
                <w:rFonts w:ascii="宋体" w:hAnsi="宋体" w:cs="宋体" w:hint="eastAsia"/>
                <w:color w:val="000000"/>
                <w:szCs w:val="21"/>
              </w:rPr>
            </w:pPr>
            <w:r w:rsidRPr="00DB6A20">
              <w:rPr>
                <w:rFonts w:ascii="宋体" w:hAnsi="宋体" w:cs="宋体" w:hint="eastAsia"/>
                <w:color w:val="000000"/>
                <w:szCs w:val="21"/>
              </w:rPr>
              <w:t>★扫描速度:24-bit RGB 真彩色模式 @ 200dpi</w:t>
            </w:r>
            <w:r w:rsidRPr="00DB6A20">
              <w:rPr>
                <w:rFonts w:ascii="宋体" w:hAnsi="宋体" w:cs="宋体" w:hint="eastAsia"/>
                <w:snapToGrid w:val="0"/>
                <w:color w:val="000000"/>
                <w:szCs w:val="21"/>
                <w:vertAlign w:val="superscript"/>
                <w:lang w:eastAsia="en-US"/>
              </w:rPr>
              <w:t>2</w:t>
            </w:r>
          </w:p>
          <w:p w:rsidR="007646FE" w:rsidRPr="00DB6A20" w:rsidRDefault="007646FE" w:rsidP="009F497D">
            <w:pPr>
              <w:rPr>
                <w:rFonts w:ascii="宋体" w:hAnsi="宋体" w:cs="宋体" w:hint="eastAsia"/>
                <w:snapToGrid w:val="0"/>
                <w:color w:val="000000"/>
                <w:szCs w:val="21"/>
                <w:vertAlign w:val="superscript"/>
                <w:lang w:eastAsia="en-US"/>
              </w:rPr>
            </w:pPr>
            <w:r w:rsidRPr="00DB6A20">
              <w:rPr>
                <w:rFonts w:ascii="宋体" w:hAnsi="宋体" w:cs="宋体" w:hint="eastAsia"/>
                <w:color w:val="000000"/>
                <w:szCs w:val="21"/>
              </w:rPr>
              <w:t>8-bit 灰度 &amp; 单色 @ 200dpi</w:t>
            </w:r>
            <w:r w:rsidRPr="00DB6A20">
              <w:rPr>
                <w:rFonts w:ascii="宋体" w:hAnsi="宋体" w:cs="宋体" w:hint="eastAsia"/>
                <w:snapToGrid w:val="0"/>
                <w:color w:val="000000"/>
                <w:szCs w:val="21"/>
                <w:vertAlign w:val="superscript"/>
                <w:lang w:eastAsia="en-US"/>
              </w:rPr>
              <w:t>2</w:t>
            </w:r>
          </w:p>
          <w:p w:rsidR="007646FE" w:rsidRPr="00DB6A20" w:rsidRDefault="007646FE" w:rsidP="009F497D">
            <w:pPr>
              <w:rPr>
                <w:rFonts w:ascii="宋体" w:hAnsi="宋体" w:cs="宋体" w:hint="eastAsia"/>
                <w:snapToGrid w:val="0"/>
                <w:color w:val="000000"/>
                <w:szCs w:val="21"/>
                <w:lang w:eastAsia="en-US"/>
              </w:rPr>
            </w:pPr>
            <w:r w:rsidRPr="00DB6A20">
              <w:rPr>
                <w:rFonts w:ascii="宋体" w:hAnsi="宋体" w:cs="宋体" w:hint="eastAsia"/>
                <w:color w:val="000000"/>
                <w:szCs w:val="21"/>
              </w:rPr>
              <w:t>★数字图像处理:</w:t>
            </w:r>
            <w:r w:rsidRPr="00DB6A20">
              <w:rPr>
                <w:rFonts w:ascii="宋体" w:hAnsi="宋体" w:cs="宋体" w:hint="eastAsia"/>
                <w:snapToGrid w:val="0"/>
                <w:color w:val="000000"/>
                <w:szCs w:val="21"/>
              </w:rPr>
              <w:t>二维（2D）智能自适应消蓝</w:t>
            </w:r>
            <w:r w:rsidRPr="00DB6A20">
              <w:rPr>
                <w:rFonts w:ascii="宋体" w:hAnsi="宋体" w:cs="宋体" w:hint="eastAsia"/>
                <w:snapToGrid w:val="0"/>
                <w:color w:val="000000"/>
                <w:szCs w:val="21"/>
                <w:lang w:eastAsia="en-US"/>
              </w:rPr>
              <w:t xml:space="preserve">(IAT) (1-bit </w:t>
            </w:r>
            <w:r w:rsidRPr="00DB6A20">
              <w:rPr>
                <w:rFonts w:ascii="宋体" w:hAnsi="宋体" w:cs="宋体" w:hint="eastAsia"/>
                <w:snapToGrid w:val="0"/>
                <w:color w:val="000000"/>
                <w:szCs w:val="21"/>
              </w:rPr>
              <w:t>单色模式</w:t>
            </w:r>
            <w:r w:rsidRPr="00DB6A20">
              <w:rPr>
                <w:rFonts w:ascii="宋体" w:hAnsi="宋体" w:cs="宋体" w:hint="eastAsia"/>
                <w:snapToGrid w:val="0"/>
                <w:color w:val="000000"/>
                <w:szCs w:val="21"/>
                <w:lang w:eastAsia="en-US"/>
              </w:rPr>
              <w:t>)</w:t>
            </w:r>
          </w:p>
          <w:p w:rsidR="007646FE" w:rsidRPr="00DB6A20" w:rsidRDefault="007646FE" w:rsidP="009F497D">
            <w:pPr>
              <w:rPr>
                <w:rFonts w:ascii="宋体" w:hAnsi="宋体" w:cs="宋体" w:hint="eastAsia"/>
                <w:snapToGrid w:val="0"/>
                <w:color w:val="000000"/>
                <w:szCs w:val="21"/>
                <w:lang w:eastAsia="en-US"/>
              </w:rPr>
            </w:pPr>
            <w:r w:rsidRPr="00DB6A20">
              <w:rPr>
                <w:rFonts w:ascii="宋体" w:hAnsi="宋体" w:cs="宋体" w:hint="eastAsia"/>
                <w:snapToGrid w:val="0"/>
                <w:color w:val="000000"/>
                <w:szCs w:val="21"/>
              </w:rPr>
              <w:t>固定阈值消蓝</w:t>
            </w:r>
            <w:r w:rsidRPr="00DB6A20">
              <w:rPr>
                <w:rFonts w:ascii="宋体" w:hAnsi="宋体" w:cs="宋体" w:hint="eastAsia"/>
                <w:snapToGrid w:val="0"/>
                <w:color w:val="000000"/>
                <w:szCs w:val="21"/>
                <w:lang w:eastAsia="en-US"/>
              </w:rPr>
              <w:t xml:space="preserve">(1-bit </w:t>
            </w:r>
            <w:r w:rsidRPr="00DB6A20">
              <w:rPr>
                <w:rFonts w:ascii="宋体" w:hAnsi="宋体" w:cs="宋体" w:hint="eastAsia"/>
                <w:snapToGrid w:val="0"/>
                <w:color w:val="000000"/>
                <w:szCs w:val="21"/>
              </w:rPr>
              <w:t>单色模式</w:t>
            </w:r>
            <w:r w:rsidRPr="00DB6A20">
              <w:rPr>
                <w:rFonts w:ascii="宋体" w:hAnsi="宋体" w:cs="宋体" w:hint="eastAsia"/>
                <w:snapToGrid w:val="0"/>
                <w:color w:val="000000"/>
                <w:szCs w:val="21"/>
                <w:lang w:eastAsia="en-US"/>
              </w:rPr>
              <w:t>)</w:t>
            </w:r>
          </w:p>
          <w:p w:rsidR="007646FE" w:rsidRPr="00DB6A20" w:rsidRDefault="007646FE" w:rsidP="009F497D">
            <w:pPr>
              <w:tabs>
                <w:tab w:val="left" w:pos="2552"/>
              </w:tabs>
              <w:rPr>
                <w:rFonts w:ascii="宋体" w:hAnsi="宋体" w:cs="宋体" w:hint="eastAsia"/>
                <w:snapToGrid w:val="0"/>
                <w:color w:val="000000"/>
                <w:szCs w:val="21"/>
              </w:rPr>
            </w:pPr>
            <w:r w:rsidRPr="00DB6A20">
              <w:rPr>
                <w:rFonts w:ascii="宋体" w:hAnsi="宋体" w:cs="宋体" w:hint="eastAsia"/>
                <w:color w:val="000000"/>
                <w:szCs w:val="21"/>
              </w:rPr>
              <w:t>★介质传送系统:</w:t>
            </w:r>
            <w:r w:rsidRPr="00DB6A20">
              <w:rPr>
                <w:rFonts w:ascii="宋体" w:hAnsi="宋体" w:cs="宋体" w:hint="eastAsia"/>
                <w:snapToGrid w:val="0"/>
                <w:color w:val="000000"/>
                <w:szCs w:val="21"/>
              </w:rPr>
              <w:t>平直式进纸通道，介质前进后出，或返回前端进纸处</w:t>
            </w:r>
          </w:p>
          <w:p w:rsidR="007646FE" w:rsidRPr="00DB6A20" w:rsidRDefault="007646FE" w:rsidP="009F497D">
            <w:pPr>
              <w:tabs>
                <w:tab w:val="left" w:pos="2552"/>
              </w:tabs>
              <w:rPr>
                <w:rFonts w:ascii="宋体" w:hAnsi="宋体" w:cs="宋体" w:hint="eastAsia"/>
                <w:snapToGrid w:val="0"/>
                <w:color w:val="000000"/>
                <w:szCs w:val="21"/>
              </w:rPr>
            </w:pPr>
            <w:r w:rsidRPr="00DB6A20">
              <w:rPr>
                <w:rFonts w:ascii="宋体" w:hAnsi="宋体" w:cs="宋体" w:hint="eastAsia"/>
                <w:snapToGrid w:val="0"/>
                <w:color w:val="000000"/>
                <w:szCs w:val="21"/>
              </w:rPr>
              <w:t>主动式单辊轴介质驱动</w:t>
            </w:r>
          </w:p>
          <w:p w:rsidR="007646FE" w:rsidRPr="00DB6A20" w:rsidRDefault="007646FE" w:rsidP="009F497D">
            <w:pPr>
              <w:tabs>
                <w:tab w:val="left" w:pos="2552"/>
              </w:tabs>
              <w:rPr>
                <w:rFonts w:ascii="宋体" w:hAnsi="宋体" w:cs="宋体" w:hint="eastAsia"/>
                <w:snapToGrid w:val="0"/>
                <w:color w:val="000000"/>
                <w:szCs w:val="21"/>
              </w:rPr>
            </w:pPr>
            <w:r w:rsidRPr="00DB6A20">
              <w:rPr>
                <w:rFonts w:ascii="宋体" w:hAnsi="宋体" w:cs="宋体" w:hint="eastAsia"/>
                <w:snapToGrid w:val="0"/>
                <w:color w:val="000000"/>
                <w:szCs w:val="21"/>
              </w:rPr>
              <w:t>直观的画面朝上进纸扫描，边侧或居中对齐</w:t>
            </w:r>
          </w:p>
          <w:p w:rsidR="007646FE" w:rsidRPr="00DB6A20" w:rsidRDefault="007646FE" w:rsidP="009F497D">
            <w:pPr>
              <w:tabs>
                <w:tab w:val="left" w:pos="2552"/>
              </w:tabs>
              <w:rPr>
                <w:rFonts w:ascii="宋体" w:hAnsi="宋体" w:cs="宋体" w:hint="eastAsia"/>
                <w:snapToGrid w:val="0"/>
                <w:color w:val="000000"/>
                <w:szCs w:val="21"/>
              </w:rPr>
            </w:pPr>
            <w:r w:rsidRPr="00DB6A20">
              <w:rPr>
                <w:rFonts w:ascii="宋体" w:hAnsi="宋体" w:cs="宋体" w:hint="eastAsia"/>
                <w:snapToGrid w:val="0"/>
                <w:color w:val="000000"/>
                <w:szCs w:val="21"/>
              </w:rPr>
              <w:t>可安装磁性介质导引器配合大量文档扫描工作流程</w:t>
            </w:r>
          </w:p>
          <w:p w:rsidR="007646FE" w:rsidRPr="00DB6A20" w:rsidRDefault="007646FE" w:rsidP="009F497D">
            <w:pPr>
              <w:rPr>
                <w:rFonts w:ascii="宋体" w:hAnsi="宋体" w:cs="宋体" w:hint="eastAsia"/>
                <w:snapToGrid w:val="0"/>
                <w:color w:val="000000"/>
                <w:szCs w:val="21"/>
              </w:rPr>
            </w:pPr>
            <w:r w:rsidRPr="00DB6A20">
              <w:rPr>
                <w:rFonts w:ascii="宋体" w:hAnsi="宋体" w:cs="宋体" w:hint="eastAsia"/>
                <w:snapToGrid w:val="0"/>
                <w:color w:val="000000"/>
                <w:szCs w:val="21"/>
              </w:rPr>
              <w:t>自动尺寸测量器，介质宽度显示在控制面板显示屏</w:t>
            </w:r>
          </w:p>
          <w:p w:rsidR="007646FE" w:rsidRPr="00DB6A20" w:rsidRDefault="007646FE" w:rsidP="009F497D">
            <w:pPr>
              <w:pStyle w:val="a3"/>
              <w:rPr>
                <w:rFonts w:ascii="宋体" w:hAnsi="宋体" w:cs="宋体" w:hint="eastAsia"/>
                <w:color w:val="000000"/>
                <w:sz w:val="21"/>
                <w:szCs w:val="21"/>
              </w:rPr>
            </w:pPr>
            <w:r w:rsidRPr="00DB6A20">
              <w:rPr>
                <w:rFonts w:ascii="宋体" w:hAnsi="宋体" w:cs="宋体" w:hint="eastAsia"/>
                <w:color w:val="000000"/>
                <w:sz w:val="21"/>
                <w:szCs w:val="21"/>
              </w:rPr>
              <w:t>★单一直线接触式数字图像传感器技术:50,400像素单一直线接触</w:t>
            </w:r>
            <w:r w:rsidRPr="00DB6A20">
              <w:rPr>
                <w:rFonts w:ascii="宋体" w:hAnsi="宋体" w:cs="宋体" w:hint="eastAsia"/>
                <w:color w:val="000000"/>
                <w:sz w:val="21"/>
                <w:szCs w:val="21"/>
              </w:rPr>
              <w:lastRenderedPageBreak/>
              <w:t>式传感器技术，双向超长寿命LED光源系统提供最适宜的照明和开机即用扫描能力</w:t>
            </w:r>
          </w:p>
          <w:p w:rsidR="007646FE" w:rsidRPr="00DB6A20" w:rsidRDefault="007646FE" w:rsidP="009F497D">
            <w:pPr>
              <w:rPr>
                <w:rFonts w:ascii="宋体" w:hAnsi="宋体" w:cs="宋体" w:hint="eastAsia"/>
                <w:snapToGrid w:val="0"/>
                <w:color w:val="000000"/>
                <w:szCs w:val="21"/>
                <w:lang w:eastAsia="en-US"/>
              </w:rPr>
            </w:pPr>
            <w:r w:rsidRPr="00DB6A20">
              <w:rPr>
                <w:rFonts w:ascii="宋体" w:hAnsi="宋体" w:cs="宋体" w:hint="eastAsia"/>
                <w:snapToGrid w:val="0"/>
                <w:color w:val="000000"/>
                <w:szCs w:val="21"/>
                <w:lang w:eastAsia="en-US"/>
              </w:rPr>
              <w:t>48-bit</w:t>
            </w:r>
            <w:r w:rsidRPr="00DB6A20">
              <w:rPr>
                <w:rFonts w:ascii="宋体" w:hAnsi="宋体" w:cs="宋体" w:hint="eastAsia"/>
                <w:snapToGrid w:val="0"/>
                <w:color w:val="000000"/>
                <w:szCs w:val="21"/>
              </w:rPr>
              <w:t xml:space="preserve"> RGB</w:t>
            </w:r>
            <w:r w:rsidRPr="00DB6A20">
              <w:rPr>
                <w:rFonts w:ascii="宋体" w:hAnsi="宋体" w:cs="宋体" w:hint="eastAsia"/>
                <w:snapToGrid w:val="0"/>
                <w:color w:val="000000"/>
                <w:szCs w:val="21"/>
                <w:lang w:eastAsia="en-US"/>
              </w:rPr>
              <w:t xml:space="preserve"> </w:t>
            </w:r>
            <w:r w:rsidRPr="00DB6A20">
              <w:rPr>
                <w:rFonts w:ascii="宋体" w:hAnsi="宋体" w:cs="宋体" w:hint="eastAsia"/>
                <w:snapToGrid w:val="0"/>
                <w:color w:val="000000"/>
                <w:szCs w:val="21"/>
              </w:rPr>
              <w:t>原始真彩色图像获取</w:t>
            </w:r>
          </w:p>
          <w:p w:rsidR="007646FE" w:rsidRPr="00DB6A20" w:rsidRDefault="007646FE" w:rsidP="009F497D">
            <w:pPr>
              <w:rPr>
                <w:rFonts w:ascii="宋体" w:hAnsi="宋体" w:cs="宋体" w:hint="eastAsia"/>
                <w:snapToGrid w:val="0"/>
                <w:color w:val="000000"/>
                <w:szCs w:val="21"/>
                <w:lang w:eastAsia="en-US"/>
              </w:rPr>
            </w:pPr>
            <w:r w:rsidRPr="00DB6A20">
              <w:rPr>
                <w:rFonts w:ascii="宋体" w:hAnsi="宋体" w:cs="宋体" w:hint="eastAsia"/>
                <w:snapToGrid w:val="0"/>
                <w:color w:val="000000"/>
                <w:szCs w:val="21"/>
                <w:lang w:eastAsia="en-US"/>
              </w:rPr>
              <w:t xml:space="preserve">16-bit </w:t>
            </w:r>
            <w:r w:rsidRPr="00DB6A20">
              <w:rPr>
                <w:rFonts w:ascii="宋体" w:hAnsi="宋体" w:cs="宋体" w:hint="eastAsia"/>
                <w:snapToGrid w:val="0"/>
                <w:color w:val="000000"/>
                <w:szCs w:val="21"/>
              </w:rPr>
              <w:t>原始灰度图像获取</w:t>
            </w:r>
          </w:p>
          <w:p w:rsidR="007646FE" w:rsidRPr="00DB6A20" w:rsidRDefault="007646FE" w:rsidP="009F497D">
            <w:pPr>
              <w:rPr>
                <w:rFonts w:ascii="宋体" w:hAnsi="宋体" w:cs="宋体" w:hint="eastAsia"/>
                <w:snapToGrid w:val="0"/>
                <w:color w:val="000000"/>
                <w:szCs w:val="21"/>
              </w:rPr>
            </w:pPr>
            <w:r w:rsidRPr="00DB6A20">
              <w:rPr>
                <w:rFonts w:ascii="宋体" w:hAnsi="宋体" w:cs="宋体" w:hint="eastAsia"/>
                <w:snapToGrid w:val="0"/>
                <w:color w:val="000000"/>
                <w:szCs w:val="21"/>
              </w:rPr>
              <w:t>全景单色和黑白色</w:t>
            </w:r>
          </w:p>
          <w:p w:rsidR="007646FE" w:rsidRPr="00DB6A20" w:rsidRDefault="007646FE" w:rsidP="009F497D">
            <w:pPr>
              <w:rPr>
                <w:rFonts w:ascii="宋体" w:hAnsi="宋体" w:cs="宋体" w:hint="eastAsia"/>
                <w:snapToGrid w:val="0"/>
                <w:color w:val="000000"/>
                <w:szCs w:val="21"/>
              </w:rPr>
            </w:pPr>
            <w:r w:rsidRPr="00DB6A20">
              <w:rPr>
                <w:rFonts w:ascii="宋体" w:hAnsi="宋体" w:cs="宋体" w:hint="eastAsia"/>
                <w:color w:val="000000"/>
                <w:szCs w:val="21"/>
              </w:rPr>
              <w:t>环境影响:</w:t>
            </w:r>
            <w:r w:rsidRPr="00DB6A20">
              <w:rPr>
                <w:rFonts w:ascii="宋体" w:hAnsi="宋体" w:cs="宋体" w:hint="eastAsia"/>
                <w:snapToGrid w:val="0"/>
                <w:color w:val="000000"/>
                <w:szCs w:val="21"/>
              </w:rPr>
              <w:t>通过</w:t>
            </w:r>
            <w:r w:rsidRPr="00DB6A20">
              <w:rPr>
                <w:rFonts w:ascii="宋体" w:hAnsi="宋体" w:cs="宋体" w:hint="eastAsia"/>
                <w:snapToGrid w:val="0"/>
                <w:color w:val="000000"/>
                <w:szCs w:val="21"/>
                <w:lang w:eastAsia="en-US"/>
              </w:rPr>
              <w:t xml:space="preserve">ENERGY STAR </w:t>
            </w:r>
            <w:r w:rsidRPr="00DB6A20">
              <w:rPr>
                <w:rFonts w:ascii="宋体" w:hAnsi="宋体" w:cs="宋体" w:hint="eastAsia"/>
                <w:snapToGrid w:val="0"/>
                <w:color w:val="000000"/>
                <w:szCs w:val="21"/>
              </w:rPr>
              <w:t>认证，符合</w:t>
            </w:r>
            <w:r w:rsidRPr="00DB6A20">
              <w:rPr>
                <w:rFonts w:ascii="宋体" w:hAnsi="宋体" w:cs="宋体" w:hint="eastAsia"/>
                <w:snapToGrid w:val="0"/>
                <w:color w:val="000000"/>
                <w:szCs w:val="21"/>
                <w:lang w:eastAsia="en-US"/>
              </w:rPr>
              <w:t xml:space="preserve"> RoHS </w:t>
            </w:r>
            <w:r w:rsidRPr="00DB6A20">
              <w:rPr>
                <w:rFonts w:ascii="宋体" w:hAnsi="宋体" w:cs="宋体" w:hint="eastAsia"/>
                <w:snapToGrid w:val="0"/>
                <w:color w:val="000000"/>
                <w:szCs w:val="21"/>
              </w:rPr>
              <w:t>规范</w:t>
            </w:r>
          </w:p>
          <w:p w:rsidR="007646FE" w:rsidRPr="00DB6A20" w:rsidRDefault="007646FE" w:rsidP="009F497D">
            <w:pPr>
              <w:rPr>
                <w:rFonts w:ascii="宋体" w:hAnsi="宋体" w:cs="宋体" w:hint="eastAsia"/>
                <w:color w:val="000000"/>
                <w:szCs w:val="21"/>
              </w:rPr>
            </w:pPr>
            <w:r w:rsidRPr="00DB6A20">
              <w:rPr>
                <w:rFonts w:ascii="宋体" w:hAnsi="宋体" w:cs="宋体" w:hint="eastAsia"/>
                <w:color w:val="000000"/>
                <w:szCs w:val="21"/>
              </w:rPr>
              <w:t>接口:超高速 USB3 (5Gb/s)接口，配3米长USB3数据线(兼容USB2 和USB3的电脑联接转换器插座)</w:t>
            </w:r>
          </w:p>
          <w:p w:rsidR="007646FE" w:rsidRPr="00DB6A20" w:rsidRDefault="007646FE" w:rsidP="009F497D">
            <w:pPr>
              <w:rPr>
                <w:rFonts w:ascii="宋体" w:hAnsi="宋体" w:cs="宋体" w:hint="eastAsia"/>
                <w:snapToGrid w:val="0"/>
                <w:color w:val="000000"/>
                <w:szCs w:val="21"/>
                <w:lang w:eastAsia="en-US"/>
              </w:rPr>
            </w:pPr>
            <w:r w:rsidRPr="00DB6A20">
              <w:rPr>
                <w:rFonts w:ascii="宋体" w:hAnsi="宋体" w:cs="宋体" w:hint="eastAsia"/>
                <w:color w:val="000000"/>
                <w:szCs w:val="21"/>
              </w:rPr>
              <w:t>本地化标准电源线</w:t>
            </w:r>
          </w:p>
        </w:tc>
      </w:tr>
      <w:tr w:rsidR="007646FE" w:rsidTr="009F497D">
        <w:trPr>
          <w:trHeight w:val="333"/>
        </w:trPr>
        <w:tc>
          <w:tcPr>
            <w:tcW w:w="784" w:type="dxa"/>
          </w:tcPr>
          <w:p w:rsidR="007646FE" w:rsidRDefault="007646FE" w:rsidP="009F497D">
            <w:pPr>
              <w:ind w:left="75"/>
              <w:rPr>
                <w:rFonts w:hint="eastAsia"/>
                <w:b/>
                <w:color w:val="000000"/>
              </w:rPr>
            </w:pPr>
            <w:r>
              <w:rPr>
                <w:rFonts w:hint="eastAsia"/>
                <w:b/>
                <w:color w:val="000000"/>
              </w:rPr>
              <w:lastRenderedPageBreak/>
              <w:t>6</w:t>
            </w:r>
          </w:p>
        </w:tc>
        <w:tc>
          <w:tcPr>
            <w:tcW w:w="1916" w:type="dxa"/>
          </w:tcPr>
          <w:p w:rsidR="007646FE" w:rsidRPr="00DB6A20" w:rsidRDefault="007646FE" w:rsidP="009F497D">
            <w:pPr>
              <w:rPr>
                <w:rFonts w:ascii="宋体" w:hAnsi="宋体" w:cs="宋体"/>
                <w:color w:val="000000"/>
                <w:sz w:val="24"/>
                <w:szCs w:val="24"/>
              </w:rPr>
            </w:pPr>
            <w:r w:rsidRPr="00DB6A20">
              <w:rPr>
                <w:rFonts w:hint="eastAsia"/>
                <w:color w:val="000000"/>
              </w:rPr>
              <w:t>地面波谱仪</w:t>
            </w:r>
          </w:p>
          <w:p w:rsidR="007646FE" w:rsidRPr="00DB6A20" w:rsidRDefault="007646FE" w:rsidP="009F497D">
            <w:pPr>
              <w:rPr>
                <w:rFonts w:hint="eastAsia"/>
                <w:color w:val="000000"/>
              </w:rPr>
            </w:pPr>
          </w:p>
        </w:tc>
        <w:tc>
          <w:tcPr>
            <w:tcW w:w="750" w:type="dxa"/>
          </w:tcPr>
          <w:p w:rsidR="007646FE" w:rsidRPr="00DB6A20" w:rsidRDefault="007646FE" w:rsidP="009F497D">
            <w:pPr>
              <w:ind w:left="75"/>
              <w:rPr>
                <w:b/>
                <w:color w:val="000000"/>
              </w:rPr>
            </w:pPr>
            <w:r w:rsidRPr="00DB6A20">
              <w:rPr>
                <w:rFonts w:hint="eastAsia"/>
                <w:b/>
                <w:color w:val="000000"/>
              </w:rPr>
              <w:t>1</w:t>
            </w:r>
          </w:p>
        </w:tc>
        <w:tc>
          <w:tcPr>
            <w:tcW w:w="6375" w:type="dxa"/>
          </w:tcPr>
          <w:p w:rsidR="007646FE" w:rsidRPr="00DB6A20" w:rsidRDefault="007646FE" w:rsidP="009F497D">
            <w:pPr>
              <w:rPr>
                <w:rFonts w:ascii="宋体" w:hAnsi="宋体" w:cs="宋体" w:hint="eastAsia"/>
                <w:color w:val="000000"/>
                <w:sz w:val="24"/>
                <w:szCs w:val="24"/>
              </w:rPr>
            </w:pPr>
            <w:r w:rsidRPr="00DB6A20">
              <w:rPr>
                <w:rFonts w:hint="eastAsia"/>
                <w:color w:val="000000"/>
              </w:rPr>
              <w:t xml:space="preserve">  </w:t>
            </w:r>
            <w:r w:rsidRPr="00DB6A20">
              <w:rPr>
                <w:rFonts w:hint="eastAsia"/>
                <w:color w:val="000000"/>
              </w:rPr>
              <w:t>波长范围：</w:t>
            </w:r>
            <w:r w:rsidRPr="00DB6A20">
              <w:rPr>
                <w:rFonts w:hint="eastAsia"/>
                <w:color w:val="000000"/>
              </w:rPr>
              <w:t>350-2500nm</w:t>
            </w:r>
            <w:r w:rsidRPr="00DB6A20">
              <w:rPr>
                <w:rFonts w:hint="eastAsia"/>
                <w:color w:val="000000"/>
              </w:rPr>
              <w:br/>
            </w:r>
            <w:r w:rsidRPr="00DB6A20">
              <w:rPr>
                <w:rFonts w:hint="eastAsia"/>
                <w:color w:val="000000"/>
              </w:rPr>
              <w:t>★通道数：</w:t>
            </w:r>
            <w:r w:rsidRPr="00DB6A20">
              <w:rPr>
                <w:rFonts w:hint="eastAsia"/>
                <w:color w:val="000000"/>
              </w:rPr>
              <w:t>2151</w:t>
            </w:r>
            <w:r w:rsidRPr="00DB6A20">
              <w:rPr>
                <w:rFonts w:hint="eastAsia"/>
                <w:color w:val="000000"/>
              </w:rPr>
              <w:br/>
            </w:r>
            <w:r w:rsidRPr="00DB6A20">
              <w:rPr>
                <w:rFonts w:hint="eastAsia"/>
                <w:color w:val="000000"/>
              </w:rPr>
              <w:t xml:space="preserve">　波长重复性：</w:t>
            </w:r>
            <w:r w:rsidRPr="00DB6A20">
              <w:rPr>
                <w:rFonts w:hint="eastAsia"/>
                <w:color w:val="000000"/>
              </w:rPr>
              <w:t>0.1nm</w:t>
            </w:r>
            <w:r w:rsidRPr="00DB6A20">
              <w:rPr>
                <w:rFonts w:hint="eastAsia"/>
                <w:color w:val="000000"/>
              </w:rPr>
              <w:br/>
            </w:r>
            <w:r w:rsidRPr="00DB6A20">
              <w:rPr>
                <w:rFonts w:hint="eastAsia"/>
                <w:color w:val="000000"/>
              </w:rPr>
              <w:t>★波长准确度：</w:t>
            </w:r>
            <w:r w:rsidRPr="00DB6A20">
              <w:rPr>
                <w:rFonts w:hint="eastAsia"/>
                <w:color w:val="000000"/>
              </w:rPr>
              <w:t>0.5nm</w:t>
            </w:r>
            <w:r w:rsidRPr="00DB6A20">
              <w:rPr>
                <w:rFonts w:hint="eastAsia"/>
                <w:color w:val="000000"/>
              </w:rPr>
              <w:br/>
            </w:r>
            <w:r w:rsidRPr="00DB6A20">
              <w:rPr>
                <w:rFonts w:hint="eastAsia"/>
                <w:color w:val="000000"/>
              </w:rPr>
              <w:t>★采样带宽：</w:t>
            </w:r>
            <w:r w:rsidRPr="00DB6A20">
              <w:rPr>
                <w:rFonts w:hint="eastAsia"/>
                <w:color w:val="000000"/>
              </w:rPr>
              <w:t>1.4nm@350-1025nm</w:t>
            </w:r>
            <w:r w:rsidRPr="00DB6A20">
              <w:rPr>
                <w:rFonts w:hint="eastAsia"/>
                <w:color w:val="000000"/>
              </w:rPr>
              <w:t>；</w:t>
            </w:r>
            <w:r w:rsidRPr="00DB6A20">
              <w:rPr>
                <w:rFonts w:hint="eastAsia"/>
                <w:color w:val="000000"/>
              </w:rPr>
              <w:t>2nm@1000-2500nm</w:t>
            </w:r>
            <w:r w:rsidRPr="00DB6A20">
              <w:rPr>
                <w:rFonts w:hint="eastAsia"/>
                <w:color w:val="000000"/>
              </w:rPr>
              <w:br/>
            </w:r>
            <w:r w:rsidRPr="00DB6A20">
              <w:rPr>
                <w:rFonts w:hint="eastAsia"/>
                <w:color w:val="000000"/>
              </w:rPr>
              <w:t>★光谱分辨率：</w:t>
            </w:r>
            <w:r w:rsidRPr="00DB6A20">
              <w:rPr>
                <w:rFonts w:hint="eastAsia"/>
                <w:color w:val="000000"/>
              </w:rPr>
              <w:t>3nm@700nm</w:t>
            </w:r>
            <w:r w:rsidRPr="00DB6A20">
              <w:rPr>
                <w:rFonts w:hint="eastAsia"/>
                <w:color w:val="000000"/>
              </w:rPr>
              <w:t>；</w:t>
            </w:r>
            <w:r w:rsidRPr="00DB6A20">
              <w:rPr>
                <w:rFonts w:hint="eastAsia"/>
                <w:color w:val="000000"/>
              </w:rPr>
              <w:t>8nm@1400nm</w:t>
            </w:r>
            <w:r w:rsidRPr="00DB6A20">
              <w:rPr>
                <w:rFonts w:hint="eastAsia"/>
                <w:color w:val="000000"/>
              </w:rPr>
              <w:t>；</w:t>
            </w:r>
            <w:r w:rsidRPr="00DB6A20">
              <w:rPr>
                <w:rFonts w:hint="eastAsia"/>
                <w:color w:val="000000"/>
              </w:rPr>
              <w:t xml:space="preserve">8nm@2100nm   </w:t>
            </w:r>
            <w:r w:rsidRPr="00DB6A20">
              <w:rPr>
                <w:rFonts w:hint="eastAsia"/>
                <w:color w:val="000000"/>
              </w:rPr>
              <w:br/>
            </w:r>
            <w:r w:rsidRPr="00DB6A20">
              <w:rPr>
                <w:rFonts w:hint="eastAsia"/>
                <w:color w:val="000000"/>
              </w:rPr>
              <w:t>★噪声等效辐射：</w:t>
            </w:r>
            <w:r w:rsidRPr="00DB6A20">
              <w:rPr>
                <w:rFonts w:hint="eastAsia"/>
                <w:color w:val="000000"/>
              </w:rPr>
              <w:br/>
            </w:r>
            <w:r w:rsidRPr="00DB6A20">
              <w:rPr>
                <w:rFonts w:hint="eastAsia"/>
                <w:color w:val="000000"/>
              </w:rPr>
              <w:t xml:space="preserve">　</w:t>
            </w:r>
            <w:r w:rsidRPr="00DB6A20">
              <w:rPr>
                <w:rFonts w:hint="eastAsia"/>
                <w:color w:val="000000"/>
              </w:rPr>
              <w:t>1x10-9W/cm2/nm/sr @ 700 nm</w:t>
            </w:r>
            <w:r w:rsidRPr="00DB6A20">
              <w:rPr>
                <w:rFonts w:hint="eastAsia"/>
                <w:color w:val="000000"/>
              </w:rPr>
              <w:t>；</w:t>
            </w:r>
            <w:r w:rsidRPr="00DB6A20">
              <w:rPr>
                <w:rFonts w:hint="eastAsia"/>
                <w:color w:val="000000"/>
              </w:rPr>
              <w:br/>
            </w:r>
            <w:r w:rsidRPr="00DB6A20">
              <w:rPr>
                <w:rFonts w:hint="eastAsia"/>
                <w:color w:val="000000"/>
              </w:rPr>
              <w:t xml:space="preserve">　</w:t>
            </w:r>
            <w:r w:rsidRPr="00DB6A20">
              <w:rPr>
                <w:rFonts w:hint="eastAsia"/>
                <w:color w:val="000000"/>
              </w:rPr>
              <w:t>1.4x10-9W/cm2/nm/sr @ 1400 nm</w:t>
            </w:r>
            <w:r w:rsidRPr="00DB6A20">
              <w:rPr>
                <w:rFonts w:hint="eastAsia"/>
                <w:color w:val="000000"/>
              </w:rPr>
              <w:t>；</w:t>
            </w:r>
            <w:r w:rsidRPr="00DB6A20">
              <w:rPr>
                <w:rFonts w:hint="eastAsia"/>
                <w:color w:val="000000"/>
              </w:rPr>
              <w:br/>
            </w:r>
            <w:r w:rsidRPr="00DB6A20">
              <w:rPr>
                <w:rFonts w:hint="eastAsia"/>
                <w:color w:val="000000"/>
              </w:rPr>
              <w:t xml:space="preserve">　</w:t>
            </w:r>
            <w:r w:rsidRPr="00DB6A20">
              <w:rPr>
                <w:rFonts w:hint="eastAsia"/>
                <w:color w:val="000000"/>
              </w:rPr>
              <w:t>2.2x10-9W/cm2/nm/sr @ 2100 nm</w:t>
            </w:r>
            <w:r w:rsidRPr="00DB6A20">
              <w:rPr>
                <w:rFonts w:hint="eastAsia"/>
                <w:color w:val="000000"/>
              </w:rPr>
              <w:br/>
            </w:r>
            <w:r w:rsidRPr="00DB6A20">
              <w:rPr>
                <w:rFonts w:hint="eastAsia"/>
                <w:color w:val="000000"/>
              </w:rPr>
              <w:t xml:space="preserve">　</w:t>
            </w:r>
            <w:r w:rsidRPr="00DB6A20">
              <w:rPr>
                <w:rFonts w:hint="eastAsia"/>
                <w:color w:val="000000"/>
              </w:rPr>
              <w:t>2.8</w:t>
            </w:r>
            <w:r w:rsidRPr="00DB6A20">
              <w:rPr>
                <w:rFonts w:hint="eastAsia"/>
                <w:color w:val="000000"/>
              </w:rPr>
              <w:t>探测器：共三个，近红外波段（</w:t>
            </w:r>
            <w:r w:rsidRPr="00DB6A20">
              <w:rPr>
                <w:rFonts w:hint="eastAsia"/>
                <w:color w:val="000000"/>
              </w:rPr>
              <w:t>350-1000nm</w:t>
            </w:r>
            <w:r w:rsidRPr="00DB6A20">
              <w:rPr>
                <w:rFonts w:hint="eastAsia"/>
                <w:color w:val="000000"/>
              </w:rPr>
              <w:t>）为</w:t>
            </w:r>
            <w:r w:rsidRPr="00DB6A20">
              <w:rPr>
                <w:rFonts w:hint="eastAsia"/>
                <w:color w:val="000000"/>
              </w:rPr>
              <w:t>512</w:t>
            </w:r>
            <w:r w:rsidRPr="00DB6A20">
              <w:rPr>
                <w:rFonts w:hint="eastAsia"/>
                <w:color w:val="000000"/>
              </w:rPr>
              <w:t>相元阵列硅检测器，短波红外波段为两个独立的</w:t>
            </w:r>
            <w:r w:rsidRPr="00DB6A20">
              <w:rPr>
                <w:rFonts w:hint="eastAsia"/>
                <w:color w:val="000000"/>
              </w:rPr>
              <w:t>InGaAs</w:t>
            </w:r>
            <w:r w:rsidRPr="00DB6A20">
              <w:rPr>
                <w:rFonts w:hint="eastAsia"/>
                <w:color w:val="000000"/>
              </w:rPr>
              <w:t>检测器（</w:t>
            </w:r>
            <w:r w:rsidRPr="00DB6A20">
              <w:rPr>
                <w:rFonts w:hint="eastAsia"/>
                <w:color w:val="000000"/>
              </w:rPr>
              <w:t>1000-1800nm</w:t>
            </w:r>
            <w:r w:rsidRPr="00DB6A20">
              <w:rPr>
                <w:rFonts w:hint="eastAsia"/>
                <w:color w:val="000000"/>
              </w:rPr>
              <w:t>；</w:t>
            </w:r>
            <w:r w:rsidRPr="00DB6A20">
              <w:rPr>
                <w:rFonts w:hint="eastAsia"/>
                <w:color w:val="000000"/>
              </w:rPr>
              <w:t>1800-2500nm</w:t>
            </w:r>
            <w:r w:rsidRPr="00DB6A20">
              <w:rPr>
                <w:rFonts w:hint="eastAsia"/>
                <w:color w:val="000000"/>
              </w:rPr>
              <w:t>），具电制冷功能。</w:t>
            </w:r>
            <w:r w:rsidRPr="00DB6A20">
              <w:rPr>
                <w:rFonts w:hint="eastAsia"/>
                <w:color w:val="000000"/>
              </w:rPr>
              <w:br/>
            </w:r>
            <w:r w:rsidRPr="00DB6A20">
              <w:rPr>
                <w:rFonts w:hint="eastAsia"/>
                <w:color w:val="000000"/>
              </w:rPr>
              <w:t>★扫描时间：</w:t>
            </w:r>
            <w:r w:rsidRPr="00DB6A20">
              <w:rPr>
                <w:rFonts w:hint="eastAsia"/>
                <w:color w:val="000000"/>
              </w:rPr>
              <w:t>100s</w:t>
            </w:r>
            <w:r w:rsidRPr="00DB6A20">
              <w:rPr>
                <w:rFonts w:hint="eastAsia"/>
                <w:color w:val="000000"/>
              </w:rPr>
              <w:br/>
            </w:r>
            <w:r w:rsidRPr="00DB6A20">
              <w:rPr>
                <w:rFonts w:hint="eastAsia"/>
                <w:color w:val="000000"/>
              </w:rPr>
              <w:t>★杂散光抑制：≤</w:t>
            </w:r>
            <w:r w:rsidRPr="00DB6A20">
              <w:rPr>
                <w:rFonts w:hint="eastAsia"/>
                <w:color w:val="000000"/>
              </w:rPr>
              <w:t>0.02%@350-1000nm</w:t>
            </w:r>
            <w:r w:rsidRPr="00DB6A20">
              <w:rPr>
                <w:rFonts w:hint="eastAsia"/>
                <w:color w:val="000000"/>
              </w:rPr>
              <w:t>；≤</w:t>
            </w:r>
            <w:r w:rsidRPr="00DB6A20">
              <w:rPr>
                <w:rFonts w:hint="eastAsia"/>
                <w:color w:val="000000"/>
              </w:rPr>
              <w:t>0.01@1000-2500nm</w:t>
            </w:r>
            <w:r w:rsidRPr="00DB6A20">
              <w:rPr>
                <w:rFonts w:hint="eastAsia"/>
                <w:color w:val="000000"/>
              </w:rPr>
              <w:t>；</w:t>
            </w:r>
            <w:r w:rsidRPr="00DB6A20">
              <w:rPr>
                <w:rFonts w:hint="eastAsia"/>
                <w:color w:val="000000"/>
              </w:rPr>
              <w:br/>
            </w:r>
            <w:r w:rsidRPr="00DB6A20">
              <w:rPr>
                <w:rFonts w:hint="eastAsia"/>
                <w:color w:val="000000"/>
              </w:rPr>
              <w:t xml:space="preserve">　最大可测量辐射亮度：</w:t>
            </w:r>
            <w:r w:rsidRPr="00DB6A20">
              <w:rPr>
                <w:rFonts w:hint="eastAsia"/>
                <w:color w:val="000000"/>
              </w:rPr>
              <w:t>2</w:t>
            </w:r>
            <w:r w:rsidRPr="00DB6A20">
              <w:rPr>
                <w:rFonts w:hint="eastAsia"/>
                <w:color w:val="000000"/>
              </w:rPr>
              <w:t>倍太阳辐射亮度</w:t>
            </w:r>
            <w:r w:rsidRPr="00DB6A20">
              <w:rPr>
                <w:rFonts w:hint="eastAsia"/>
                <w:color w:val="000000"/>
              </w:rPr>
              <w:t>@350-1000nm</w:t>
            </w:r>
            <w:r w:rsidRPr="00DB6A20">
              <w:rPr>
                <w:rFonts w:hint="eastAsia"/>
                <w:color w:val="000000"/>
              </w:rPr>
              <w:t>（天顶角</w:t>
            </w:r>
            <w:r w:rsidRPr="00DB6A20">
              <w:rPr>
                <w:rFonts w:hint="eastAsia"/>
                <w:color w:val="000000"/>
              </w:rPr>
              <w:t>0</w:t>
            </w:r>
            <w:r w:rsidRPr="00DB6A20">
              <w:rPr>
                <w:rFonts w:hint="eastAsia"/>
                <w:color w:val="000000"/>
              </w:rPr>
              <w:t>度时），</w:t>
            </w:r>
            <w:r w:rsidRPr="00DB6A20">
              <w:rPr>
                <w:rFonts w:hint="eastAsia"/>
                <w:color w:val="000000"/>
              </w:rPr>
              <w:t>10</w:t>
            </w:r>
            <w:r w:rsidRPr="00DB6A20">
              <w:rPr>
                <w:rFonts w:hint="eastAsia"/>
                <w:color w:val="000000"/>
              </w:rPr>
              <w:t>倍太阳辐射强度</w:t>
            </w:r>
            <w:r w:rsidRPr="00DB6A20">
              <w:rPr>
                <w:rFonts w:hint="eastAsia"/>
                <w:color w:val="000000"/>
              </w:rPr>
              <w:t>@1000-2500nm</w:t>
            </w:r>
            <w:r w:rsidRPr="00DB6A20">
              <w:rPr>
                <w:rFonts w:hint="eastAsia"/>
                <w:color w:val="000000"/>
              </w:rPr>
              <w:t>（天顶角</w:t>
            </w:r>
            <w:r w:rsidRPr="00DB6A20">
              <w:rPr>
                <w:rFonts w:hint="eastAsia"/>
                <w:color w:val="000000"/>
              </w:rPr>
              <w:t>0</w:t>
            </w:r>
            <w:r w:rsidRPr="00DB6A20">
              <w:rPr>
                <w:rFonts w:hint="eastAsia"/>
                <w:color w:val="000000"/>
              </w:rPr>
              <w:t>度时）</w:t>
            </w:r>
            <w:r w:rsidRPr="00DB6A20">
              <w:rPr>
                <w:rFonts w:hint="eastAsia"/>
                <w:color w:val="000000"/>
              </w:rPr>
              <w:br/>
            </w:r>
            <w:r w:rsidRPr="00DB6A20">
              <w:rPr>
                <w:rFonts w:hint="eastAsia"/>
                <w:color w:val="000000"/>
              </w:rPr>
              <w:t>自带</w:t>
            </w:r>
            <w:r w:rsidRPr="00DB6A20">
              <w:rPr>
                <w:rFonts w:hint="eastAsia"/>
                <w:color w:val="000000"/>
              </w:rPr>
              <w:t>DriftLock</w:t>
            </w:r>
            <w:r w:rsidRPr="00DB6A20">
              <w:rPr>
                <w:rFonts w:hint="eastAsia"/>
                <w:color w:val="000000"/>
              </w:rPr>
              <w:t>™基线漂移锁定技术，消除仪器自身噪音</w:t>
            </w:r>
            <w:r w:rsidRPr="00DB6A20">
              <w:rPr>
                <w:rFonts w:hint="eastAsia"/>
                <w:color w:val="000000"/>
              </w:rPr>
              <w:br/>
            </w:r>
            <w:r w:rsidRPr="00DB6A20">
              <w:rPr>
                <w:rFonts w:hint="eastAsia"/>
                <w:color w:val="000000"/>
              </w:rPr>
              <w:t>★</w:t>
            </w:r>
            <w:r w:rsidRPr="00DB6A20">
              <w:rPr>
                <w:rFonts w:hint="eastAsia"/>
                <w:color w:val="000000"/>
              </w:rPr>
              <w:t xml:space="preserve"> </w:t>
            </w:r>
            <w:r w:rsidRPr="00DB6A20">
              <w:rPr>
                <w:rFonts w:hint="eastAsia"/>
                <w:color w:val="000000"/>
              </w:rPr>
              <w:t>随机自带</w:t>
            </w:r>
            <w:r w:rsidRPr="00DB6A20">
              <w:rPr>
                <w:rFonts w:hint="eastAsia"/>
                <w:color w:val="000000"/>
              </w:rPr>
              <w:t>RS3</w:t>
            </w:r>
            <w:r w:rsidRPr="00DB6A20">
              <w:rPr>
                <w:rFonts w:hint="eastAsia"/>
                <w:color w:val="000000"/>
              </w:rPr>
              <w:t>标准软件，</w:t>
            </w:r>
            <w:r w:rsidRPr="00DB6A20">
              <w:rPr>
                <w:rFonts w:hint="eastAsia"/>
                <w:color w:val="000000"/>
              </w:rPr>
              <w:t>ViewSpecPro</w:t>
            </w:r>
            <w:r w:rsidRPr="00DB6A20">
              <w:rPr>
                <w:rFonts w:hint="eastAsia"/>
                <w:color w:val="000000"/>
              </w:rPr>
              <w:t>™后处理软件</w:t>
            </w:r>
            <w:r w:rsidRPr="00DB6A20">
              <w:rPr>
                <w:rFonts w:hint="eastAsia"/>
                <w:color w:val="000000"/>
              </w:rPr>
              <w:br/>
            </w:r>
            <w:r w:rsidRPr="00DB6A20">
              <w:rPr>
                <w:rFonts w:hint="eastAsia"/>
                <w:color w:val="000000"/>
              </w:rPr>
              <w:t xml:space="preserve">　</w:t>
            </w:r>
            <w:r w:rsidRPr="00DB6A20">
              <w:rPr>
                <w:rFonts w:hint="eastAsia"/>
                <w:color w:val="000000"/>
              </w:rPr>
              <w:t xml:space="preserve"> </w:t>
            </w:r>
            <w:r w:rsidRPr="00DB6A20">
              <w:rPr>
                <w:rFonts w:hint="eastAsia"/>
                <w:color w:val="000000"/>
              </w:rPr>
              <w:t>内置属性</w:t>
            </w:r>
            <w:r w:rsidRPr="00DB6A20">
              <w:rPr>
                <w:rFonts w:hint="eastAsia"/>
                <w:color w:val="000000"/>
              </w:rPr>
              <w:t>:</w:t>
            </w:r>
            <w:r w:rsidRPr="00DB6A20">
              <w:rPr>
                <w:rFonts w:hint="eastAsia"/>
                <w:color w:val="000000"/>
              </w:rPr>
              <w:t>光纤自检测系统和测试用的光学附件，辅助的电源接口附件，</w:t>
            </w:r>
            <w:r w:rsidRPr="00DB6A20">
              <w:rPr>
                <w:rFonts w:hint="eastAsia"/>
                <w:color w:val="000000"/>
              </w:rPr>
              <w:t xml:space="preserve">10/100M </w:t>
            </w:r>
            <w:r w:rsidRPr="00DB6A20">
              <w:rPr>
                <w:rFonts w:hint="eastAsia"/>
                <w:color w:val="000000"/>
              </w:rPr>
              <w:t>以太网卡接口和无线宽带技术。电池电平实时显示。</w:t>
            </w:r>
            <w:r w:rsidRPr="00DB6A20">
              <w:rPr>
                <w:rFonts w:hint="eastAsia"/>
                <w:color w:val="000000"/>
              </w:rPr>
              <w:t>TE</w:t>
            </w:r>
            <w:r w:rsidRPr="00DB6A20">
              <w:rPr>
                <w:rFonts w:hint="eastAsia"/>
                <w:color w:val="000000"/>
              </w:rPr>
              <w:t>制冷稳定性显示器。</w:t>
            </w:r>
            <w:r w:rsidRPr="00DB6A20">
              <w:rPr>
                <w:rFonts w:hint="eastAsia"/>
                <w:color w:val="000000"/>
              </w:rPr>
              <w:br/>
            </w:r>
            <w:r w:rsidRPr="00DB6A20">
              <w:rPr>
                <w:rFonts w:hint="eastAsia"/>
                <w:color w:val="000000"/>
              </w:rPr>
              <w:t xml:space="preserve">　</w:t>
            </w:r>
            <w:r w:rsidRPr="00DB6A20">
              <w:rPr>
                <w:rFonts w:hint="eastAsia"/>
                <w:color w:val="000000"/>
              </w:rPr>
              <w:t xml:space="preserve"> </w:t>
            </w:r>
            <w:r w:rsidRPr="00DB6A20">
              <w:rPr>
                <w:rFonts w:hint="eastAsia"/>
                <w:color w:val="000000"/>
              </w:rPr>
              <w:t>光谱仪工作的温度范围：工作状态温度为</w:t>
            </w:r>
            <w:r w:rsidRPr="00DB6A20">
              <w:rPr>
                <w:rFonts w:hint="eastAsia"/>
                <w:color w:val="000000"/>
              </w:rPr>
              <w:t>0</w:t>
            </w:r>
            <w:r w:rsidRPr="00DB6A20">
              <w:rPr>
                <w:rFonts w:hint="eastAsia"/>
                <w:color w:val="000000"/>
              </w:rPr>
              <w:t>－</w:t>
            </w:r>
            <w:r w:rsidRPr="00DB6A20">
              <w:rPr>
                <w:rFonts w:hint="eastAsia"/>
                <w:color w:val="000000"/>
              </w:rPr>
              <w:t>40</w:t>
            </w:r>
            <w:r w:rsidRPr="00DB6A20">
              <w:rPr>
                <w:rFonts w:hint="eastAsia"/>
                <w:color w:val="000000"/>
              </w:rPr>
              <w:t>度，非工作状态存储温度为</w:t>
            </w:r>
            <w:r w:rsidRPr="00DB6A20">
              <w:rPr>
                <w:rFonts w:hint="eastAsia"/>
                <w:color w:val="000000"/>
              </w:rPr>
              <w:t xml:space="preserve">-15 </w:t>
            </w:r>
            <w:r w:rsidRPr="00DB6A20">
              <w:rPr>
                <w:rFonts w:hint="eastAsia"/>
                <w:color w:val="000000"/>
              </w:rPr>
              <w:t>－</w:t>
            </w:r>
            <w:r w:rsidRPr="00DB6A20">
              <w:rPr>
                <w:rFonts w:hint="eastAsia"/>
                <w:color w:val="000000"/>
              </w:rPr>
              <w:t xml:space="preserve"> 45</w:t>
            </w:r>
            <w:r w:rsidRPr="00DB6A20">
              <w:rPr>
                <w:rFonts w:hint="eastAsia"/>
                <w:color w:val="000000"/>
              </w:rPr>
              <w:t>度。</w:t>
            </w:r>
            <w:r w:rsidRPr="00DB6A20">
              <w:rPr>
                <w:rFonts w:hint="eastAsia"/>
                <w:color w:val="000000"/>
              </w:rPr>
              <w:br/>
            </w:r>
            <w:r w:rsidRPr="00DB6A20">
              <w:rPr>
                <w:rFonts w:hint="eastAsia"/>
                <w:color w:val="000000"/>
              </w:rPr>
              <w:t xml:space="preserve">　配置</w:t>
            </w:r>
            <w:r w:rsidRPr="00DB6A20">
              <w:rPr>
                <w:rFonts w:hint="eastAsia"/>
                <w:color w:val="000000"/>
              </w:rPr>
              <w:t>:</w:t>
            </w:r>
            <w:r w:rsidRPr="00DB6A20">
              <w:rPr>
                <w:rFonts w:hint="eastAsia"/>
                <w:color w:val="000000"/>
              </w:rPr>
              <w:br/>
            </w:r>
            <w:r w:rsidRPr="00DB6A20">
              <w:rPr>
                <w:rFonts w:hint="eastAsia"/>
                <w:color w:val="000000"/>
              </w:rPr>
              <w:t>分辨率全波长光谱仪主机</w:t>
            </w:r>
            <w:r w:rsidRPr="00DB6A20">
              <w:rPr>
                <w:rFonts w:ascii="Arial" w:hAnsi="Arial" w:cs="Arial"/>
                <w:color w:val="000000"/>
              </w:rPr>
              <w:t xml:space="preserve"> </w:t>
            </w:r>
            <w:r w:rsidRPr="00DB6A20">
              <w:rPr>
                <w:rFonts w:hint="eastAsia"/>
                <w:color w:val="000000"/>
              </w:rPr>
              <w:t>1</w:t>
            </w:r>
            <w:r w:rsidRPr="00DB6A20">
              <w:rPr>
                <w:rFonts w:hint="eastAsia"/>
                <w:color w:val="000000"/>
              </w:rPr>
              <w:t>台</w:t>
            </w:r>
            <w:r w:rsidRPr="00DB6A20">
              <w:rPr>
                <w:rFonts w:hint="eastAsia"/>
                <w:color w:val="000000"/>
              </w:rPr>
              <w:br/>
              <w:t>25</w:t>
            </w:r>
            <w:r w:rsidRPr="00DB6A20">
              <w:rPr>
                <w:rFonts w:hint="eastAsia"/>
                <w:color w:val="000000"/>
              </w:rPr>
              <w:t>度视场角辐射度标定服务</w:t>
            </w:r>
            <w:r w:rsidRPr="00DB6A20">
              <w:rPr>
                <w:rFonts w:ascii="Arial" w:hAnsi="Arial" w:cs="Arial"/>
                <w:color w:val="000000"/>
              </w:rPr>
              <w:t xml:space="preserve"> </w:t>
            </w:r>
            <w:r w:rsidRPr="00DB6A20">
              <w:rPr>
                <w:rFonts w:hint="eastAsia"/>
                <w:color w:val="000000"/>
              </w:rPr>
              <w:t>1</w:t>
            </w:r>
            <w:r w:rsidRPr="00DB6A20">
              <w:rPr>
                <w:rFonts w:hint="eastAsia"/>
                <w:color w:val="000000"/>
              </w:rPr>
              <w:t>次</w:t>
            </w:r>
            <w:r w:rsidRPr="00DB6A20">
              <w:rPr>
                <w:rFonts w:hint="eastAsia"/>
                <w:color w:val="000000"/>
              </w:rPr>
              <w:br/>
            </w:r>
            <w:r w:rsidRPr="00DB6A20">
              <w:rPr>
                <w:rFonts w:hint="eastAsia"/>
                <w:color w:val="000000"/>
              </w:rPr>
              <w:t>可充电电池</w:t>
            </w:r>
            <w:r w:rsidRPr="00DB6A20">
              <w:rPr>
                <w:rFonts w:hint="eastAsia"/>
                <w:color w:val="000000"/>
              </w:rPr>
              <w:t>+</w:t>
            </w:r>
            <w:r w:rsidRPr="00DB6A20">
              <w:rPr>
                <w:rFonts w:hint="eastAsia"/>
                <w:color w:val="000000"/>
              </w:rPr>
              <w:t>充电器</w:t>
            </w:r>
            <w:r w:rsidRPr="00DB6A20">
              <w:rPr>
                <w:rFonts w:hint="eastAsia"/>
                <w:color w:val="000000"/>
              </w:rPr>
              <w:t xml:space="preserve">   1</w:t>
            </w:r>
            <w:r w:rsidRPr="00DB6A20">
              <w:rPr>
                <w:rFonts w:hint="eastAsia"/>
                <w:color w:val="000000"/>
              </w:rPr>
              <w:t>套</w:t>
            </w:r>
            <w:r w:rsidRPr="00DB6A20">
              <w:rPr>
                <w:rFonts w:hint="eastAsia"/>
                <w:color w:val="000000"/>
              </w:rPr>
              <w:br/>
            </w:r>
            <w:r w:rsidRPr="00DB6A20">
              <w:rPr>
                <w:rFonts w:hint="eastAsia"/>
                <w:color w:val="000000"/>
              </w:rPr>
              <w:t>交</w:t>
            </w:r>
            <w:r w:rsidRPr="00DB6A20">
              <w:rPr>
                <w:rFonts w:hint="eastAsia"/>
                <w:color w:val="000000"/>
              </w:rPr>
              <w:t>/</w:t>
            </w:r>
            <w:r w:rsidRPr="00DB6A20">
              <w:rPr>
                <w:rFonts w:hint="eastAsia"/>
                <w:color w:val="000000"/>
              </w:rPr>
              <w:t>直流电适配器</w:t>
            </w:r>
            <w:r w:rsidRPr="00DB6A20">
              <w:rPr>
                <w:rFonts w:hint="eastAsia"/>
                <w:color w:val="000000"/>
              </w:rPr>
              <w:t xml:space="preserve">   1</w:t>
            </w:r>
            <w:r w:rsidRPr="00DB6A20">
              <w:rPr>
                <w:rFonts w:hint="eastAsia"/>
                <w:color w:val="000000"/>
              </w:rPr>
              <w:t>个</w:t>
            </w:r>
            <w:r w:rsidRPr="00DB6A20">
              <w:rPr>
                <w:rFonts w:hint="eastAsia"/>
                <w:color w:val="000000"/>
              </w:rPr>
              <w:br/>
            </w:r>
            <w:r w:rsidRPr="00DB6A20">
              <w:rPr>
                <w:rFonts w:hint="eastAsia"/>
                <w:color w:val="000000"/>
              </w:rPr>
              <w:t>便携背包</w:t>
            </w:r>
            <w:r w:rsidRPr="00DB6A20">
              <w:rPr>
                <w:rFonts w:hint="eastAsia"/>
                <w:color w:val="000000"/>
              </w:rPr>
              <w:t xml:space="preserve"> 1</w:t>
            </w:r>
            <w:r w:rsidRPr="00DB6A20">
              <w:rPr>
                <w:rFonts w:hint="eastAsia"/>
                <w:color w:val="000000"/>
              </w:rPr>
              <w:t>只</w:t>
            </w:r>
            <w:r w:rsidRPr="00DB6A20">
              <w:rPr>
                <w:rFonts w:hint="eastAsia"/>
                <w:color w:val="000000"/>
              </w:rPr>
              <w:br/>
            </w:r>
            <w:r w:rsidRPr="00DB6A20">
              <w:rPr>
                <w:rFonts w:hint="eastAsia"/>
                <w:color w:val="000000"/>
              </w:rPr>
              <w:t>运输箱</w:t>
            </w:r>
            <w:r w:rsidRPr="00DB6A20">
              <w:rPr>
                <w:rFonts w:hint="eastAsia"/>
                <w:color w:val="000000"/>
              </w:rPr>
              <w:t xml:space="preserve"> 1</w:t>
            </w:r>
            <w:r w:rsidRPr="00DB6A20">
              <w:rPr>
                <w:rFonts w:hint="eastAsia"/>
                <w:color w:val="000000"/>
              </w:rPr>
              <w:t>个</w:t>
            </w:r>
            <w:r w:rsidRPr="00DB6A20">
              <w:rPr>
                <w:rFonts w:hint="eastAsia"/>
                <w:color w:val="000000"/>
              </w:rPr>
              <w:br/>
            </w:r>
            <w:r w:rsidRPr="00DB6A20">
              <w:rPr>
                <w:rFonts w:hint="eastAsia"/>
                <w:color w:val="000000"/>
              </w:rPr>
              <w:t>高强度接触式探头</w:t>
            </w:r>
            <w:r w:rsidRPr="00DB6A20">
              <w:rPr>
                <w:rFonts w:ascii="Arial" w:hAnsi="Arial" w:cs="Arial"/>
                <w:color w:val="000000"/>
              </w:rPr>
              <w:t xml:space="preserve"> </w:t>
            </w:r>
            <w:r w:rsidRPr="00DB6A20">
              <w:rPr>
                <w:rFonts w:hint="eastAsia"/>
                <w:color w:val="000000"/>
              </w:rPr>
              <w:t>1</w:t>
            </w:r>
            <w:r w:rsidRPr="00DB6A20">
              <w:rPr>
                <w:rFonts w:hint="eastAsia"/>
                <w:color w:val="000000"/>
              </w:rPr>
              <w:t>套</w:t>
            </w:r>
            <w:r w:rsidRPr="00DB6A20">
              <w:rPr>
                <w:rFonts w:hint="eastAsia"/>
                <w:color w:val="000000"/>
              </w:rPr>
              <w:br/>
            </w:r>
            <w:r w:rsidRPr="00DB6A20">
              <w:rPr>
                <w:rFonts w:hint="eastAsia"/>
                <w:color w:val="000000"/>
              </w:rPr>
              <w:t>电脑服务器（</w:t>
            </w:r>
            <w:r w:rsidRPr="00DB6A20">
              <w:rPr>
                <w:rFonts w:hint="eastAsia"/>
                <w:color w:val="000000"/>
              </w:rPr>
              <w:t>window 7</w:t>
            </w:r>
            <w:r w:rsidRPr="00DB6A20">
              <w:rPr>
                <w:rFonts w:hint="eastAsia"/>
                <w:color w:val="000000"/>
              </w:rPr>
              <w:t>系统，含光谱系统分析软件）</w:t>
            </w:r>
            <w:r w:rsidRPr="00DB6A20">
              <w:rPr>
                <w:rFonts w:hint="eastAsia"/>
                <w:color w:val="000000"/>
              </w:rPr>
              <w:t xml:space="preserve">  1</w:t>
            </w:r>
            <w:r w:rsidRPr="00DB6A20">
              <w:rPr>
                <w:rFonts w:hint="eastAsia"/>
                <w:color w:val="000000"/>
              </w:rPr>
              <w:t>台</w:t>
            </w:r>
            <w:r w:rsidRPr="00DB6A20">
              <w:rPr>
                <w:rFonts w:hint="eastAsia"/>
                <w:color w:val="000000"/>
              </w:rPr>
              <w:br/>
            </w:r>
            <w:r w:rsidRPr="00DB6A20">
              <w:rPr>
                <w:rFonts w:hint="eastAsia"/>
                <w:color w:val="000000"/>
              </w:rPr>
              <w:t>用户手册及有关认证证书</w:t>
            </w:r>
            <w:r w:rsidRPr="00DB6A20">
              <w:rPr>
                <w:rFonts w:hint="eastAsia"/>
                <w:color w:val="000000"/>
              </w:rPr>
              <w:t xml:space="preserve">  1</w:t>
            </w:r>
            <w:r w:rsidRPr="00DB6A20">
              <w:rPr>
                <w:rFonts w:hint="eastAsia"/>
                <w:color w:val="000000"/>
              </w:rPr>
              <w:t>套</w:t>
            </w:r>
            <w:r w:rsidRPr="00DB6A20">
              <w:rPr>
                <w:rFonts w:hint="eastAsia"/>
                <w:color w:val="000000"/>
              </w:rPr>
              <w:br/>
            </w:r>
            <w:r w:rsidRPr="00DB6A20">
              <w:rPr>
                <w:rFonts w:hint="eastAsia"/>
                <w:color w:val="000000"/>
              </w:rPr>
              <w:t>提供一年原厂免费升级维护服务。</w:t>
            </w:r>
            <w:r w:rsidRPr="00DB6A20">
              <w:rPr>
                <w:rFonts w:hint="eastAsia"/>
                <w:color w:val="000000"/>
              </w:rPr>
              <w:br/>
            </w:r>
            <w:r w:rsidRPr="00DB6A20">
              <w:rPr>
                <w:rFonts w:hint="eastAsia"/>
                <w:color w:val="000000"/>
              </w:rPr>
              <w:lastRenderedPageBreak/>
              <w:t>提供原厂售后服务承诺函。</w:t>
            </w:r>
          </w:p>
        </w:tc>
      </w:tr>
    </w:tbl>
    <w:p w:rsidR="003C7490" w:rsidRDefault="003C7490">
      <w:pPr>
        <w:rPr>
          <w:rFonts w:hint="eastAsia"/>
        </w:rPr>
      </w:pPr>
    </w:p>
    <w:sectPr w:rsidR="003C7490" w:rsidSect="003C74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46FE"/>
    <w:rsid w:val="003C7490"/>
    <w:rsid w:val="00764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FE"/>
    <w:pPr>
      <w:spacing w:line="240" w:lineRule="atLeast"/>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7646FE"/>
    <w:rPr>
      <w:rFonts w:eastAsia="宋体"/>
      <w:sz w:val="24"/>
    </w:rPr>
  </w:style>
  <w:style w:type="paragraph" w:styleId="a3">
    <w:name w:val="Body Text"/>
    <w:basedOn w:val="a"/>
    <w:link w:val="Char"/>
    <w:rsid w:val="007646FE"/>
    <w:rPr>
      <w:rFonts w:asciiTheme="minorHAnsi" w:hAnsiTheme="minorHAnsi" w:cstheme="minorBidi"/>
      <w:sz w:val="24"/>
      <w:szCs w:val="22"/>
    </w:rPr>
  </w:style>
  <w:style w:type="character" w:customStyle="1" w:styleId="Char1">
    <w:name w:val="正文文本 Char1"/>
    <w:basedOn w:val="a0"/>
    <w:link w:val="a3"/>
    <w:uiPriority w:val="99"/>
    <w:semiHidden/>
    <w:rsid w:val="007646FE"/>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1089</Words>
  <Characters>6209</Characters>
  <Application>Microsoft Office Word</Application>
  <DocSecurity>0</DocSecurity>
  <Lines>51</Lines>
  <Paragraphs>14</Paragraphs>
  <ScaleCrop>false</ScaleCrop>
  <Company>Microsoft</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2013-12-20T03:06:00Z</dcterms:created>
  <dcterms:modified xsi:type="dcterms:W3CDTF">2013-12-20T03:06:00Z</dcterms:modified>
</cp:coreProperties>
</file>